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9DF" w:rsidRDefault="00DF2A35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-59055</wp:posOffset>
            </wp:positionH>
            <wp:positionV relativeFrom="paragraph">
              <wp:posOffset>-302895</wp:posOffset>
            </wp:positionV>
            <wp:extent cx="6687820" cy="10269855"/>
            <wp:effectExtent l="0" t="0" r="0" b="0"/>
            <wp:wrapTight wrapText="bothSides">
              <wp:wrapPolygon edited="0">
                <wp:start x="0" y="0"/>
                <wp:lineTo x="0" y="21556"/>
                <wp:lineTo x="21534" y="21556"/>
                <wp:lineTo x="21534" y="0"/>
                <wp:lineTo x="0" y="0"/>
              </wp:wrapPolygon>
            </wp:wrapTight>
            <wp:docPr id="2" name="Рисунок 1" descr="Описание: C:\Users\1\Desktop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1\Desktop\Image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41" t="3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820" cy="1026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lastRenderedPageBreak/>
        <w:t xml:space="preserve">2.2. Для учителей: </w:t>
      </w:r>
    </w:p>
    <w:p w:rsidR="00E171CC" w:rsidRPr="00E171CC" w:rsidRDefault="00E171CC" w:rsidP="00AF03AE">
      <w:pPr>
        <w:pStyle w:val="13NormDOC-bul"/>
        <w:numPr>
          <w:ilvl w:val="0"/>
          <w:numId w:val="1"/>
        </w:numPr>
        <w:ind w:left="993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внедрить новые педагогические технологии в образовательную деятельность о</w:t>
      </w:r>
      <w:r w:rsidRPr="00E171CC">
        <w:rPr>
          <w:rFonts w:ascii="Times New Roman" w:hAnsi="Times New Roman" w:cs="Times New Roman"/>
          <w:sz w:val="26"/>
          <w:szCs w:val="26"/>
        </w:rPr>
        <w:t>б</w:t>
      </w:r>
      <w:r w:rsidRPr="00E171CC">
        <w:rPr>
          <w:rFonts w:ascii="Times New Roman" w:hAnsi="Times New Roman" w:cs="Times New Roman"/>
          <w:sz w:val="26"/>
          <w:szCs w:val="26"/>
        </w:rPr>
        <w:t>разовательной организации для развития познавательных навыков учащихся, умений самостоятельно конструироват</w:t>
      </w:r>
      <w:r w:rsidR="00AF03AE">
        <w:rPr>
          <w:rFonts w:ascii="Times New Roman" w:hAnsi="Times New Roman" w:cs="Times New Roman"/>
          <w:sz w:val="26"/>
          <w:szCs w:val="26"/>
        </w:rPr>
        <w:t xml:space="preserve">ь свои знания, ориентироваться </w:t>
      </w:r>
      <w:r w:rsidRPr="00E171CC">
        <w:rPr>
          <w:rFonts w:ascii="Times New Roman" w:hAnsi="Times New Roman" w:cs="Times New Roman"/>
          <w:sz w:val="26"/>
          <w:szCs w:val="26"/>
        </w:rPr>
        <w:t>в инфо</w:t>
      </w:r>
      <w:r w:rsidRPr="00E171CC">
        <w:rPr>
          <w:rFonts w:ascii="Times New Roman" w:hAnsi="Times New Roman" w:cs="Times New Roman"/>
          <w:sz w:val="26"/>
          <w:szCs w:val="26"/>
        </w:rPr>
        <w:t>р</w:t>
      </w:r>
      <w:r w:rsidRPr="00E171CC">
        <w:rPr>
          <w:rFonts w:ascii="Times New Roman" w:hAnsi="Times New Roman" w:cs="Times New Roman"/>
          <w:sz w:val="26"/>
          <w:szCs w:val="26"/>
        </w:rPr>
        <w:t>мационном пространстве, развития их критического мышления, ум</w:t>
      </w:r>
      <w:r w:rsidRPr="00E171CC">
        <w:rPr>
          <w:rFonts w:ascii="Times New Roman" w:hAnsi="Times New Roman" w:cs="Times New Roman"/>
          <w:sz w:val="26"/>
          <w:szCs w:val="26"/>
        </w:rPr>
        <w:t>е</w:t>
      </w:r>
      <w:r w:rsidRPr="00E171CC">
        <w:rPr>
          <w:rFonts w:ascii="Times New Roman" w:hAnsi="Times New Roman" w:cs="Times New Roman"/>
          <w:sz w:val="26"/>
          <w:szCs w:val="26"/>
        </w:rPr>
        <w:t>ния увидеть, сформулировать и решить проблему;</w:t>
      </w:r>
    </w:p>
    <w:p w:rsidR="00E171CC" w:rsidRPr="00E171CC" w:rsidRDefault="00E171CC" w:rsidP="00AF03AE">
      <w:pPr>
        <w:pStyle w:val="13NormDOC-bul"/>
        <w:numPr>
          <w:ilvl w:val="0"/>
          <w:numId w:val="1"/>
        </w:numPr>
        <w:ind w:left="993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усовершенствовать у школьников способность к сотрудничеству и коммуник</w:t>
      </w:r>
      <w:r w:rsidRPr="00E171CC">
        <w:rPr>
          <w:rFonts w:ascii="Times New Roman" w:hAnsi="Times New Roman" w:cs="Times New Roman"/>
          <w:sz w:val="26"/>
          <w:szCs w:val="26"/>
        </w:rPr>
        <w:t>а</w:t>
      </w:r>
      <w:r w:rsidRPr="00E171CC">
        <w:rPr>
          <w:rFonts w:ascii="Times New Roman" w:hAnsi="Times New Roman" w:cs="Times New Roman"/>
          <w:sz w:val="26"/>
          <w:szCs w:val="26"/>
        </w:rPr>
        <w:t>ции;</w:t>
      </w:r>
    </w:p>
    <w:p w:rsidR="00E171CC" w:rsidRPr="00E171CC" w:rsidRDefault="00E171CC" w:rsidP="00AF03AE">
      <w:pPr>
        <w:pStyle w:val="13NormDOC-bul"/>
        <w:numPr>
          <w:ilvl w:val="0"/>
          <w:numId w:val="1"/>
        </w:numPr>
        <w:ind w:left="993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сформировать у выпускника способность к решению личностно и социально значимых проблем и воплощению найденных решений в практику;</w:t>
      </w:r>
    </w:p>
    <w:p w:rsidR="00E171CC" w:rsidRPr="00E171CC" w:rsidRDefault="00E171CC" w:rsidP="00AF03AE">
      <w:pPr>
        <w:pStyle w:val="13NormDOC-bul"/>
        <w:numPr>
          <w:ilvl w:val="0"/>
          <w:numId w:val="1"/>
        </w:numPr>
        <w:ind w:left="993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оценить у выпускника способность и готовность к освоению систематических знаний, их самостоятельному пополнению, переносу и интеграции, к использ</w:t>
      </w:r>
      <w:r w:rsidRPr="00E171CC">
        <w:rPr>
          <w:rFonts w:ascii="Times New Roman" w:hAnsi="Times New Roman" w:cs="Times New Roman"/>
          <w:sz w:val="26"/>
          <w:szCs w:val="26"/>
        </w:rPr>
        <w:t>о</w:t>
      </w:r>
      <w:r w:rsidRPr="00E171CC">
        <w:rPr>
          <w:rFonts w:ascii="Times New Roman" w:hAnsi="Times New Roman" w:cs="Times New Roman"/>
          <w:sz w:val="26"/>
          <w:szCs w:val="26"/>
        </w:rPr>
        <w:t>ванию информационно­коммуникационных технологий в целях обучения и ра</w:t>
      </w:r>
      <w:r w:rsidRPr="00E171CC">
        <w:rPr>
          <w:rFonts w:ascii="Times New Roman" w:hAnsi="Times New Roman" w:cs="Times New Roman"/>
          <w:sz w:val="26"/>
          <w:szCs w:val="26"/>
        </w:rPr>
        <w:t>з</w:t>
      </w:r>
      <w:r w:rsidRPr="00E171CC">
        <w:rPr>
          <w:rFonts w:ascii="Times New Roman" w:hAnsi="Times New Roman" w:cs="Times New Roman"/>
          <w:sz w:val="26"/>
          <w:szCs w:val="26"/>
        </w:rPr>
        <w:t>вития;</w:t>
      </w:r>
    </w:p>
    <w:p w:rsidR="00E171CC" w:rsidRPr="00E171CC" w:rsidRDefault="00E171CC" w:rsidP="00AF03AE">
      <w:pPr>
        <w:pStyle w:val="13NormDOC-bul"/>
        <w:numPr>
          <w:ilvl w:val="0"/>
          <w:numId w:val="1"/>
        </w:numPr>
        <w:ind w:left="993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определить уровень сформированности у выпускника способности к самоорг</w:t>
      </w:r>
      <w:r w:rsidRPr="00E171CC">
        <w:rPr>
          <w:rFonts w:ascii="Times New Roman" w:hAnsi="Times New Roman" w:cs="Times New Roman"/>
          <w:sz w:val="26"/>
          <w:szCs w:val="26"/>
        </w:rPr>
        <w:t>а</w:t>
      </w:r>
      <w:r w:rsidRPr="00E171CC">
        <w:rPr>
          <w:rFonts w:ascii="Times New Roman" w:hAnsi="Times New Roman" w:cs="Times New Roman"/>
          <w:sz w:val="26"/>
          <w:szCs w:val="26"/>
        </w:rPr>
        <w:t>низации, саморегуляции и рефлексии.</w:t>
      </w:r>
    </w:p>
    <w:p w:rsidR="00E171CC" w:rsidRPr="00E171CC" w:rsidRDefault="00E171CC" w:rsidP="00E171CC">
      <w:pPr>
        <w:pStyle w:val="13NormDOC-header-2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3. Требования к подготовке итогового индивидуального проекта</w:t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3.1. План, программа подготовки проекта для каждого учащегося разрабатываются самостоятельно руководителем проекта.</w:t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3.2. Руководителем проекта может быть как учитель­предметник школы, так и с</w:t>
      </w:r>
      <w:r w:rsidRPr="00E171CC">
        <w:rPr>
          <w:rFonts w:ascii="Times New Roman" w:hAnsi="Times New Roman" w:cs="Times New Roman"/>
          <w:sz w:val="26"/>
          <w:szCs w:val="26"/>
        </w:rPr>
        <w:t>о</w:t>
      </w:r>
      <w:r w:rsidRPr="00E171CC">
        <w:rPr>
          <w:rFonts w:ascii="Times New Roman" w:hAnsi="Times New Roman" w:cs="Times New Roman"/>
          <w:sz w:val="26"/>
          <w:szCs w:val="26"/>
        </w:rPr>
        <w:t>трудник иной организации или иного образовательного учреждения, в том числе высшего.</w:t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3.3. Учащиеся сами выбирают как тему, так и руководителя проекта.</w:t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3.4. Темы проектов утверждаются приказом руководителя образовательной орган</w:t>
      </w:r>
      <w:r w:rsidRPr="00E171CC">
        <w:rPr>
          <w:rFonts w:ascii="Times New Roman" w:hAnsi="Times New Roman" w:cs="Times New Roman"/>
          <w:sz w:val="26"/>
          <w:szCs w:val="26"/>
        </w:rPr>
        <w:t>и</w:t>
      </w:r>
      <w:r w:rsidRPr="00E171CC">
        <w:rPr>
          <w:rFonts w:ascii="Times New Roman" w:hAnsi="Times New Roman" w:cs="Times New Roman"/>
          <w:sz w:val="26"/>
          <w:szCs w:val="26"/>
        </w:rPr>
        <w:t>зации.</w:t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3.5. План реализации итогового индивидуального проекта разрабатывается учащи</w:t>
      </w:r>
      <w:r w:rsidRPr="00E171CC">
        <w:rPr>
          <w:rFonts w:ascii="Times New Roman" w:hAnsi="Times New Roman" w:cs="Times New Roman"/>
          <w:sz w:val="26"/>
          <w:szCs w:val="26"/>
        </w:rPr>
        <w:t>м</w:t>
      </w:r>
      <w:r w:rsidRPr="00E171CC">
        <w:rPr>
          <w:rFonts w:ascii="Times New Roman" w:hAnsi="Times New Roman" w:cs="Times New Roman"/>
          <w:sz w:val="26"/>
          <w:szCs w:val="26"/>
        </w:rPr>
        <w:t xml:space="preserve">ся совместно с руководителем проекта. </w:t>
      </w:r>
    </w:p>
    <w:p w:rsidR="00E171CC" w:rsidRPr="00E171CC" w:rsidRDefault="00E171CC" w:rsidP="00E171CC">
      <w:pPr>
        <w:pStyle w:val="13NormDOC-header-2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 xml:space="preserve">4. Требования к содержанию и направленности проекта </w:t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 xml:space="preserve">4.1. Результат проектной деятельности должен иметь практическую направленность. </w:t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4.2. Результатом или продуктом проектной деятельности может быть любая из сл</w:t>
      </w:r>
      <w:r w:rsidRPr="00E171CC">
        <w:rPr>
          <w:rFonts w:ascii="Times New Roman" w:hAnsi="Times New Roman" w:cs="Times New Roman"/>
          <w:sz w:val="26"/>
          <w:szCs w:val="26"/>
        </w:rPr>
        <w:t>е</w:t>
      </w:r>
      <w:r w:rsidRPr="00E171CC">
        <w:rPr>
          <w:rFonts w:ascii="Times New Roman" w:hAnsi="Times New Roman" w:cs="Times New Roman"/>
          <w:sz w:val="26"/>
          <w:szCs w:val="26"/>
        </w:rPr>
        <w:t>дующих работ:</w:t>
      </w:r>
    </w:p>
    <w:p w:rsidR="00E171CC" w:rsidRPr="00E171CC" w:rsidRDefault="00E171CC" w:rsidP="00AF03AE">
      <w:pPr>
        <w:pStyle w:val="13NormDOC-bul"/>
        <w:numPr>
          <w:ilvl w:val="0"/>
          <w:numId w:val="2"/>
        </w:numPr>
        <w:ind w:left="993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письменная работа (эссе, реферат, аналитические материалы, обзорные матери</w:t>
      </w:r>
      <w:r w:rsidRPr="00E171CC">
        <w:rPr>
          <w:rFonts w:ascii="Times New Roman" w:hAnsi="Times New Roman" w:cs="Times New Roman"/>
          <w:sz w:val="26"/>
          <w:szCs w:val="26"/>
        </w:rPr>
        <w:t>а</w:t>
      </w:r>
      <w:r w:rsidRPr="00E171CC">
        <w:rPr>
          <w:rFonts w:ascii="Times New Roman" w:hAnsi="Times New Roman" w:cs="Times New Roman"/>
          <w:sz w:val="26"/>
          <w:szCs w:val="26"/>
        </w:rPr>
        <w:t>лы, отчеты о проведенных исследованиях, стендовый доклад и др.);</w:t>
      </w:r>
    </w:p>
    <w:p w:rsidR="00E171CC" w:rsidRPr="00E171CC" w:rsidRDefault="00E171CC" w:rsidP="00AF03AE">
      <w:pPr>
        <w:pStyle w:val="13NormDOC-bul"/>
        <w:numPr>
          <w:ilvl w:val="0"/>
          <w:numId w:val="2"/>
        </w:numPr>
        <w:ind w:left="993"/>
        <w:rPr>
          <w:rFonts w:ascii="Times New Roman" w:hAnsi="Times New Roman" w:cs="Times New Roman"/>
          <w:spacing w:val="2"/>
          <w:sz w:val="26"/>
          <w:szCs w:val="26"/>
        </w:rPr>
      </w:pPr>
      <w:r w:rsidRPr="00E171CC">
        <w:rPr>
          <w:rFonts w:ascii="Times New Roman" w:hAnsi="Times New Roman" w:cs="Times New Roman"/>
          <w:spacing w:val="2"/>
          <w:sz w:val="26"/>
          <w:szCs w:val="26"/>
        </w:rPr>
        <w:t>художественная творческая работа (в области литературы, музыки, изобраз</w:t>
      </w:r>
      <w:r w:rsidRPr="00E171CC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E171CC">
        <w:rPr>
          <w:rFonts w:ascii="Times New Roman" w:hAnsi="Times New Roman" w:cs="Times New Roman"/>
          <w:spacing w:val="2"/>
          <w:sz w:val="26"/>
          <w:szCs w:val="26"/>
        </w:rPr>
        <w:t>тельного искусства, экранных искусств), представленная в виде прозаическ</w:t>
      </w:r>
      <w:r w:rsidRPr="00E171CC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E171CC">
        <w:rPr>
          <w:rFonts w:ascii="Times New Roman" w:hAnsi="Times New Roman" w:cs="Times New Roman"/>
          <w:spacing w:val="2"/>
          <w:sz w:val="26"/>
          <w:szCs w:val="26"/>
        </w:rPr>
        <w:t>го или стихотворного произведения, инсценировки, художественной декл</w:t>
      </w:r>
      <w:r w:rsidRPr="00E171CC">
        <w:rPr>
          <w:rFonts w:ascii="Times New Roman" w:hAnsi="Times New Roman" w:cs="Times New Roman"/>
          <w:spacing w:val="2"/>
          <w:sz w:val="26"/>
          <w:szCs w:val="26"/>
        </w:rPr>
        <w:t>а</w:t>
      </w:r>
      <w:r w:rsidRPr="00E171CC">
        <w:rPr>
          <w:rFonts w:ascii="Times New Roman" w:hAnsi="Times New Roman" w:cs="Times New Roman"/>
          <w:spacing w:val="2"/>
          <w:sz w:val="26"/>
          <w:szCs w:val="26"/>
        </w:rPr>
        <w:t>мации, исполнения музыкального произведения, компьютерной анимации и др.;</w:t>
      </w:r>
    </w:p>
    <w:p w:rsidR="00E171CC" w:rsidRPr="00E171CC" w:rsidRDefault="00E171CC" w:rsidP="00AF03AE">
      <w:pPr>
        <w:pStyle w:val="13NormDOC-bul"/>
        <w:numPr>
          <w:ilvl w:val="0"/>
          <w:numId w:val="2"/>
        </w:numPr>
        <w:ind w:left="993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материальный объект, макет, иное конструкторское изделие;</w:t>
      </w:r>
    </w:p>
    <w:p w:rsidR="00E171CC" w:rsidRPr="00E171CC" w:rsidRDefault="00E171CC" w:rsidP="00AF03AE">
      <w:pPr>
        <w:pStyle w:val="13NormDOC-bul"/>
        <w:numPr>
          <w:ilvl w:val="0"/>
          <w:numId w:val="2"/>
        </w:numPr>
        <w:ind w:left="993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отчетные материалы по социальному проекту, которые могут включать как те</w:t>
      </w:r>
      <w:r w:rsidRPr="00E171CC">
        <w:rPr>
          <w:rFonts w:ascii="Times New Roman" w:hAnsi="Times New Roman" w:cs="Times New Roman"/>
          <w:sz w:val="26"/>
          <w:szCs w:val="26"/>
        </w:rPr>
        <w:t>к</w:t>
      </w:r>
      <w:r w:rsidRPr="00E171CC">
        <w:rPr>
          <w:rFonts w:ascii="Times New Roman" w:hAnsi="Times New Roman" w:cs="Times New Roman"/>
          <w:sz w:val="26"/>
          <w:szCs w:val="26"/>
        </w:rPr>
        <w:t>сты, так и мультимедийные продукты.</w:t>
      </w:r>
    </w:p>
    <w:p w:rsidR="00E171CC" w:rsidRPr="00E171CC" w:rsidRDefault="00E171CC" w:rsidP="00E171CC">
      <w:pPr>
        <w:pStyle w:val="13NormDOC-header-2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5. Требования к этапам работы над проектом</w:t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5.1. Последовательность этапов работы над проектом соответствует этапам проду</w:t>
      </w:r>
      <w:r w:rsidRPr="00E171CC">
        <w:rPr>
          <w:rFonts w:ascii="Times New Roman" w:hAnsi="Times New Roman" w:cs="Times New Roman"/>
          <w:sz w:val="26"/>
          <w:szCs w:val="26"/>
        </w:rPr>
        <w:t>к</w:t>
      </w:r>
      <w:r w:rsidRPr="00E171CC">
        <w:rPr>
          <w:rFonts w:ascii="Times New Roman" w:hAnsi="Times New Roman" w:cs="Times New Roman"/>
          <w:sz w:val="26"/>
          <w:szCs w:val="26"/>
        </w:rPr>
        <w:t>тивной познавательной деятельности: проблемная ситуация – проблема, заключе</w:t>
      </w:r>
      <w:r w:rsidRPr="00E171CC">
        <w:rPr>
          <w:rFonts w:ascii="Times New Roman" w:hAnsi="Times New Roman" w:cs="Times New Roman"/>
          <w:sz w:val="26"/>
          <w:szCs w:val="26"/>
        </w:rPr>
        <w:t>н</w:t>
      </w:r>
      <w:r w:rsidRPr="00E171CC">
        <w:rPr>
          <w:rFonts w:ascii="Times New Roman" w:hAnsi="Times New Roman" w:cs="Times New Roman"/>
          <w:sz w:val="26"/>
          <w:szCs w:val="26"/>
        </w:rPr>
        <w:t xml:space="preserve">ная в ней и осознанная человеком, – поиск способов решения проблемы – решение. </w:t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 xml:space="preserve">5.2. Этапы работы над проектом: </w:t>
      </w:r>
    </w:p>
    <w:p w:rsidR="00E171CC" w:rsidRPr="00E171CC" w:rsidRDefault="00E171CC" w:rsidP="00AF03AE">
      <w:pPr>
        <w:pStyle w:val="13NormDOC-bul"/>
        <w:numPr>
          <w:ilvl w:val="0"/>
          <w:numId w:val="3"/>
        </w:numPr>
        <w:ind w:left="993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 xml:space="preserve">поисковый: определение тематического поля и темы проекта, поиск и анализ проблемы, постановка цели проекта; </w:t>
      </w:r>
    </w:p>
    <w:p w:rsidR="00E171CC" w:rsidRPr="00E171CC" w:rsidRDefault="00E171CC" w:rsidP="00AF03AE">
      <w:pPr>
        <w:pStyle w:val="13NormDOC-bul"/>
        <w:numPr>
          <w:ilvl w:val="0"/>
          <w:numId w:val="3"/>
        </w:numPr>
        <w:ind w:left="993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аналитический: анализ имеющейся информации, поиск информационных проб</w:t>
      </w:r>
      <w:r w:rsidRPr="00E171CC">
        <w:rPr>
          <w:rFonts w:ascii="Times New Roman" w:hAnsi="Times New Roman" w:cs="Times New Roman"/>
          <w:sz w:val="26"/>
          <w:szCs w:val="26"/>
        </w:rPr>
        <w:t>е</w:t>
      </w:r>
      <w:r w:rsidRPr="00E171CC">
        <w:rPr>
          <w:rFonts w:ascii="Times New Roman" w:hAnsi="Times New Roman" w:cs="Times New Roman"/>
          <w:sz w:val="26"/>
          <w:szCs w:val="26"/>
        </w:rPr>
        <w:t>лов, сбор и изучение информации, поиск оптимального способа достижения ц</w:t>
      </w:r>
      <w:r w:rsidRPr="00E171CC">
        <w:rPr>
          <w:rFonts w:ascii="Times New Roman" w:hAnsi="Times New Roman" w:cs="Times New Roman"/>
          <w:sz w:val="26"/>
          <w:szCs w:val="26"/>
        </w:rPr>
        <w:t>е</w:t>
      </w:r>
      <w:r w:rsidRPr="00E171CC">
        <w:rPr>
          <w:rFonts w:ascii="Times New Roman" w:hAnsi="Times New Roman" w:cs="Times New Roman"/>
          <w:sz w:val="26"/>
          <w:szCs w:val="26"/>
        </w:rPr>
        <w:t>ли проекта (анализ альтернативных решений), построение алгоритма деятельн</w:t>
      </w:r>
      <w:r w:rsidRPr="00E171CC">
        <w:rPr>
          <w:rFonts w:ascii="Times New Roman" w:hAnsi="Times New Roman" w:cs="Times New Roman"/>
          <w:sz w:val="26"/>
          <w:szCs w:val="26"/>
        </w:rPr>
        <w:t>о</w:t>
      </w:r>
      <w:r w:rsidRPr="00E171CC">
        <w:rPr>
          <w:rFonts w:ascii="Times New Roman" w:hAnsi="Times New Roman" w:cs="Times New Roman"/>
          <w:sz w:val="26"/>
          <w:szCs w:val="26"/>
        </w:rPr>
        <w:t>сти, составление плана реализации проекта: пошаговое планирование работ, анализ р</w:t>
      </w:r>
      <w:r w:rsidRPr="00E171CC">
        <w:rPr>
          <w:rFonts w:ascii="Times New Roman" w:hAnsi="Times New Roman" w:cs="Times New Roman"/>
          <w:sz w:val="26"/>
          <w:szCs w:val="26"/>
        </w:rPr>
        <w:t>е</w:t>
      </w:r>
      <w:r w:rsidRPr="00E171CC">
        <w:rPr>
          <w:rFonts w:ascii="Times New Roman" w:hAnsi="Times New Roman" w:cs="Times New Roman"/>
          <w:sz w:val="26"/>
          <w:szCs w:val="26"/>
        </w:rPr>
        <w:t xml:space="preserve">сурсов; </w:t>
      </w:r>
    </w:p>
    <w:p w:rsidR="00E171CC" w:rsidRPr="00E171CC" w:rsidRDefault="00E171CC" w:rsidP="00AF03AE">
      <w:pPr>
        <w:pStyle w:val="13NormDOC-bul"/>
        <w:numPr>
          <w:ilvl w:val="0"/>
          <w:numId w:val="3"/>
        </w:numPr>
        <w:ind w:left="993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практический: выполнение запланированных технологических операций, тек</w:t>
      </w:r>
      <w:r w:rsidRPr="00E171CC">
        <w:rPr>
          <w:rFonts w:ascii="Times New Roman" w:hAnsi="Times New Roman" w:cs="Times New Roman"/>
          <w:sz w:val="26"/>
          <w:szCs w:val="26"/>
        </w:rPr>
        <w:t>у</w:t>
      </w:r>
      <w:r w:rsidRPr="00E171CC">
        <w:rPr>
          <w:rFonts w:ascii="Times New Roman" w:hAnsi="Times New Roman" w:cs="Times New Roman"/>
          <w:sz w:val="26"/>
          <w:szCs w:val="26"/>
        </w:rPr>
        <w:t>щий контроль качества, внесение (при необходимости) изменений в констру</w:t>
      </w:r>
      <w:r w:rsidRPr="00E171CC">
        <w:rPr>
          <w:rFonts w:ascii="Times New Roman" w:hAnsi="Times New Roman" w:cs="Times New Roman"/>
          <w:sz w:val="26"/>
          <w:szCs w:val="26"/>
        </w:rPr>
        <w:t>к</w:t>
      </w:r>
      <w:r w:rsidRPr="00E171CC">
        <w:rPr>
          <w:rFonts w:ascii="Times New Roman" w:hAnsi="Times New Roman" w:cs="Times New Roman"/>
          <w:sz w:val="26"/>
          <w:szCs w:val="26"/>
        </w:rPr>
        <w:t xml:space="preserve">цию и технологию; </w:t>
      </w:r>
    </w:p>
    <w:p w:rsidR="00E171CC" w:rsidRPr="00E171CC" w:rsidRDefault="00E171CC" w:rsidP="00AF03AE">
      <w:pPr>
        <w:pStyle w:val="13NormDOC-bul"/>
        <w:numPr>
          <w:ilvl w:val="0"/>
          <w:numId w:val="3"/>
        </w:numPr>
        <w:ind w:left="993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презентационный: подготовка презентационных материалов, презентация прое</w:t>
      </w:r>
      <w:r w:rsidRPr="00E171CC">
        <w:rPr>
          <w:rFonts w:ascii="Times New Roman" w:hAnsi="Times New Roman" w:cs="Times New Roman"/>
          <w:sz w:val="26"/>
          <w:szCs w:val="26"/>
        </w:rPr>
        <w:t>к</w:t>
      </w:r>
      <w:r w:rsidRPr="00E171CC">
        <w:rPr>
          <w:rFonts w:ascii="Times New Roman" w:hAnsi="Times New Roman" w:cs="Times New Roman"/>
          <w:sz w:val="26"/>
          <w:szCs w:val="26"/>
        </w:rPr>
        <w:t>та, изучение возможностей использования результатов проекта (выставка, пр</w:t>
      </w:r>
      <w:r w:rsidRPr="00E171CC">
        <w:rPr>
          <w:rFonts w:ascii="Times New Roman" w:hAnsi="Times New Roman" w:cs="Times New Roman"/>
          <w:sz w:val="26"/>
          <w:szCs w:val="26"/>
        </w:rPr>
        <w:t>о</w:t>
      </w:r>
      <w:r w:rsidRPr="00E171CC">
        <w:rPr>
          <w:rFonts w:ascii="Times New Roman" w:hAnsi="Times New Roman" w:cs="Times New Roman"/>
          <w:sz w:val="26"/>
          <w:szCs w:val="26"/>
        </w:rPr>
        <w:t xml:space="preserve">дажа, включение в банк проектов, публикация); </w:t>
      </w:r>
    </w:p>
    <w:p w:rsidR="00E171CC" w:rsidRPr="00E171CC" w:rsidRDefault="00E171CC" w:rsidP="00AF03AE">
      <w:pPr>
        <w:pStyle w:val="13NormDOC-bul"/>
        <w:numPr>
          <w:ilvl w:val="0"/>
          <w:numId w:val="3"/>
        </w:numPr>
        <w:ind w:left="993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контрольный: анализ результатов выполнения проекта, оценка качества выпо</w:t>
      </w:r>
      <w:r w:rsidRPr="00E171CC">
        <w:rPr>
          <w:rFonts w:ascii="Times New Roman" w:hAnsi="Times New Roman" w:cs="Times New Roman"/>
          <w:sz w:val="26"/>
          <w:szCs w:val="26"/>
        </w:rPr>
        <w:t>л</w:t>
      </w:r>
      <w:r w:rsidRPr="00E171CC">
        <w:rPr>
          <w:rFonts w:ascii="Times New Roman" w:hAnsi="Times New Roman" w:cs="Times New Roman"/>
          <w:sz w:val="26"/>
          <w:szCs w:val="26"/>
        </w:rPr>
        <w:t>нения проекта (приложение № 1).</w:t>
      </w:r>
    </w:p>
    <w:p w:rsidR="00E171CC" w:rsidRPr="00E171CC" w:rsidRDefault="00E171CC" w:rsidP="00E171CC">
      <w:pPr>
        <w:pStyle w:val="13NormDOC-header-2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 xml:space="preserve">6. Требования к оформлению итогового индивидуального проекта </w:t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6.1. Подготовленная учащимся пояснительная записка должна быть объемом не б</w:t>
      </w:r>
      <w:r w:rsidRPr="00E171CC">
        <w:rPr>
          <w:rFonts w:ascii="Times New Roman" w:hAnsi="Times New Roman" w:cs="Times New Roman"/>
          <w:sz w:val="26"/>
          <w:szCs w:val="26"/>
        </w:rPr>
        <w:t>о</w:t>
      </w:r>
      <w:r w:rsidRPr="00E171CC">
        <w:rPr>
          <w:rFonts w:ascii="Times New Roman" w:hAnsi="Times New Roman" w:cs="Times New Roman"/>
          <w:sz w:val="26"/>
          <w:szCs w:val="26"/>
        </w:rPr>
        <w:t xml:space="preserve">лее одной машинописной страницы с указанием для всех проектов: </w:t>
      </w:r>
    </w:p>
    <w:p w:rsidR="00E171CC" w:rsidRPr="00E171CC" w:rsidRDefault="00E171CC" w:rsidP="00AF03AE">
      <w:pPr>
        <w:pStyle w:val="13NormDOC-bul"/>
        <w:numPr>
          <w:ilvl w:val="0"/>
          <w:numId w:val="4"/>
        </w:numPr>
        <w:ind w:left="1134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 xml:space="preserve">исходного замысла, цели и назначения проекта; </w:t>
      </w:r>
    </w:p>
    <w:p w:rsidR="00E171CC" w:rsidRPr="00E171CC" w:rsidRDefault="00E171CC" w:rsidP="00AF03AE">
      <w:pPr>
        <w:pStyle w:val="13NormDOC-bul"/>
        <w:numPr>
          <w:ilvl w:val="0"/>
          <w:numId w:val="4"/>
        </w:numPr>
        <w:ind w:left="1134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краткого описания хода выполнения проекта и полученных результатов;</w:t>
      </w:r>
    </w:p>
    <w:p w:rsidR="00E171CC" w:rsidRPr="00E171CC" w:rsidRDefault="00E171CC" w:rsidP="00AF03AE">
      <w:pPr>
        <w:pStyle w:val="13NormDOC-bul"/>
        <w:numPr>
          <w:ilvl w:val="0"/>
          <w:numId w:val="4"/>
        </w:numPr>
        <w:ind w:left="1134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списка использованных источников. Для конструкторских проектов в поясн</w:t>
      </w:r>
      <w:r w:rsidRPr="00E171CC">
        <w:rPr>
          <w:rFonts w:ascii="Times New Roman" w:hAnsi="Times New Roman" w:cs="Times New Roman"/>
          <w:sz w:val="26"/>
          <w:szCs w:val="26"/>
        </w:rPr>
        <w:t>и</w:t>
      </w:r>
      <w:r w:rsidRPr="00E171CC">
        <w:rPr>
          <w:rFonts w:ascii="Times New Roman" w:hAnsi="Times New Roman" w:cs="Times New Roman"/>
          <w:sz w:val="26"/>
          <w:szCs w:val="26"/>
        </w:rPr>
        <w:t>тельную записку, кроме того, включается описание особенностей конструкто</w:t>
      </w:r>
      <w:r w:rsidRPr="00E171CC">
        <w:rPr>
          <w:rFonts w:ascii="Times New Roman" w:hAnsi="Times New Roman" w:cs="Times New Roman"/>
          <w:sz w:val="26"/>
          <w:szCs w:val="26"/>
        </w:rPr>
        <w:t>р</w:t>
      </w:r>
      <w:r w:rsidRPr="00E171CC">
        <w:rPr>
          <w:rFonts w:ascii="Times New Roman" w:hAnsi="Times New Roman" w:cs="Times New Roman"/>
          <w:sz w:val="26"/>
          <w:szCs w:val="26"/>
        </w:rPr>
        <w:t>ских решений, для социальных проектов – описание эффектов/эффекта от ре</w:t>
      </w:r>
      <w:r w:rsidRPr="00E171CC">
        <w:rPr>
          <w:rFonts w:ascii="Times New Roman" w:hAnsi="Times New Roman" w:cs="Times New Roman"/>
          <w:sz w:val="26"/>
          <w:szCs w:val="26"/>
        </w:rPr>
        <w:t>а</w:t>
      </w:r>
      <w:r w:rsidRPr="00E171CC">
        <w:rPr>
          <w:rFonts w:ascii="Times New Roman" w:hAnsi="Times New Roman" w:cs="Times New Roman"/>
          <w:sz w:val="26"/>
          <w:szCs w:val="26"/>
        </w:rPr>
        <w:t>лизации проекта.</w:t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6.2. Отзыв руководителя должен содержать краткую характеристику работы учащ</w:t>
      </w:r>
      <w:r w:rsidRPr="00E171CC">
        <w:rPr>
          <w:rFonts w:ascii="Times New Roman" w:hAnsi="Times New Roman" w:cs="Times New Roman"/>
          <w:sz w:val="26"/>
          <w:szCs w:val="26"/>
        </w:rPr>
        <w:t>е</w:t>
      </w:r>
      <w:r w:rsidRPr="00E171CC">
        <w:rPr>
          <w:rFonts w:ascii="Times New Roman" w:hAnsi="Times New Roman" w:cs="Times New Roman"/>
          <w:sz w:val="26"/>
          <w:szCs w:val="26"/>
        </w:rPr>
        <w:t xml:space="preserve">гося в ходе выполнения проекта, в том числе: </w:t>
      </w:r>
    </w:p>
    <w:p w:rsidR="00E171CC" w:rsidRPr="00E171CC" w:rsidRDefault="00E171CC" w:rsidP="00AF03AE">
      <w:pPr>
        <w:pStyle w:val="13NormDOC-bul"/>
        <w:numPr>
          <w:ilvl w:val="0"/>
          <w:numId w:val="5"/>
        </w:numPr>
        <w:ind w:left="1134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 xml:space="preserve">инициативности и самостоятельности; </w:t>
      </w:r>
    </w:p>
    <w:p w:rsidR="00E171CC" w:rsidRPr="00E171CC" w:rsidRDefault="00E171CC" w:rsidP="00AF03AE">
      <w:pPr>
        <w:pStyle w:val="13NormDOC-bul"/>
        <w:numPr>
          <w:ilvl w:val="0"/>
          <w:numId w:val="5"/>
        </w:numPr>
        <w:ind w:left="1134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ответственности (включая динамику отношения к выполняемой работе);</w:t>
      </w:r>
    </w:p>
    <w:p w:rsidR="00E171CC" w:rsidRPr="00E171CC" w:rsidRDefault="00E171CC" w:rsidP="00AF03AE">
      <w:pPr>
        <w:pStyle w:val="13NormDOC-bul"/>
        <w:numPr>
          <w:ilvl w:val="0"/>
          <w:numId w:val="5"/>
        </w:numPr>
        <w:ind w:left="1134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исполнительской дисциплины.</w:t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 (приложение № 2).</w:t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6.3. Необходимо соблюдение разработчиком проекта норм и правил цитирования, ссылок на различные источники (приложения № 4).</w:t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6.4. В случае заимствования текста работы (плагиата) без указания ссылок на исто</w:t>
      </w:r>
      <w:r w:rsidRPr="00E171CC">
        <w:rPr>
          <w:rFonts w:ascii="Times New Roman" w:hAnsi="Times New Roman" w:cs="Times New Roman"/>
          <w:sz w:val="26"/>
          <w:szCs w:val="26"/>
        </w:rPr>
        <w:t>ч</w:t>
      </w:r>
      <w:r w:rsidRPr="00E171CC">
        <w:rPr>
          <w:rFonts w:ascii="Times New Roman" w:hAnsi="Times New Roman" w:cs="Times New Roman"/>
          <w:sz w:val="26"/>
          <w:szCs w:val="26"/>
        </w:rPr>
        <w:t>ник проект к защите не допускается.</w:t>
      </w:r>
    </w:p>
    <w:p w:rsidR="00E171CC" w:rsidRPr="00E171CC" w:rsidRDefault="00E171CC" w:rsidP="00E171CC">
      <w:pPr>
        <w:pStyle w:val="13NormDOC-header-2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 xml:space="preserve">7. Требования к защите проекта </w:t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 xml:space="preserve">7.1. Защита итогового индивидуального проекта осуществляется в на школьной конференции (приложение № 5). </w:t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7.2. Результаты выполнения проекта оцениваются по итогам рассмотрения комисс</w:t>
      </w:r>
      <w:r w:rsidRPr="00E171CC">
        <w:rPr>
          <w:rFonts w:ascii="Times New Roman" w:hAnsi="Times New Roman" w:cs="Times New Roman"/>
          <w:sz w:val="26"/>
          <w:szCs w:val="26"/>
        </w:rPr>
        <w:t>и</w:t>
      </w:r>
      <w:r w:rsidRPr="00E171CC">
        <w:rPr>
          <w:rFonts w:ascii="Times New Roman" w:hAnsi="Times New Roman" w:cs="Times New Roman"/>
          <w:sz w:val="26"/>
          <w:szCs w:val="26"/>
        </w:rPr>
        <w:t>ей представленного продукта с краткой пояснительной запиской, презентации уч</w:t>
      </w:r>
      <w:r w:rsidRPr="00E171CC">
        <w:rPr>
          <w:rFonts w:ascii="Times New Roman" w:hAnsi="Times New Roman" w:cs="Times New Roman"/>
          <w:sz w:val="26"/>
          <w:szCs w:val="26"/>
        </w:rPr>
        <w:t>а</w:t>
      </w:r>
      <w:r w:rsidRPr="00E171CC">
        <w:rPr>
          <w:rFonts w:ascii="Times New Roman" w:hAnsi="Times New Roman" w:cs="Times New Roman"/>
          <w:sz w:val="26"/>
          <w:szCs w:val="26"/>
        </w:rPr>
        <w:t>щегося и отзыва руководителя.</w:t>
      </w:r>
    </w:p>
    <w:p w:rsidR="00E171CC" w:rsidRPr="00E171CC" w:rsidRDefault="00E171CC" w:rsidP="00E171CC">
      <w:pPr>
        <w:pStyle w:val="13NormDOC-header-2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 xml:space="preserve">8. Критерии оценки итогового индивидуального проекта </w:t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8.1. При интегральном описании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(продукта и пояснительной записки, о</w:t>
      </w:r>
      <w:r w:rsidRPr="00E171CC">
        <w:rPr>
          <w:rFonts w:ascii="Times New Roman" w:hAnsi="Times New Roman" w:cs="Times New Roman"/>
          <w:sz w:val="26"/>
          <w:szCs w:val="26"/>
        </w:rPr>
        <w:t>т</w:t>
      </w:r>
      <w:r w:rsidRPr="00E171CC">
        <w:rPr>
          <w:rFonts w:ascii="Times New Roman" w:hAnsi="Times New Roman" w:cs="Times New Roman"/>
          <w:sz w:val="26"/>
          <w:szCs w:val="26"/>
        </w:rPr>
        <w:t>зыва, презентации) по каждому из четырех критериев:</w:t>
      </w:r>
    </w:p>
    <w:p w:rsidR="00E171CC" w:rsidRPr="00E171CC" w:rsidRDefault="00E171CC" w:rsidP="00AF03AE">
      <w:pPr>
        <w:pStyle w:val="13NormDOC-bul"/>
        <w:numPr>
          <w:ilvl w:val="0"/>
          <w:numId w:val="6"/>
        </w:numPr>
        <w:ind w:left="993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</w:t>
      </w:r>
      <w:r w:rsidRPr="00E171CC">
        <w:rPr>
          <w:rFonts w:ascii="Times New Roman" w:hAnsi="Times New Roman" w:cs="Times New Roman"/>
          <w:sz w:val="26"/>
          <w:szCs w:val="26"/>
        </w:rPr>
        <w:t>а</w:t>
      </w:r>
      <w:r w:rsidRPr="00E171CC">
        <w:rPr>
          <w:rFonts w:ascii="Times New Roman" w:hAnsi="Times New Roman" w:cs="Times New Roman"/>
          <w:sz w:val="26"/>
          <w:szCs w:val="26"/>
        </w:rPr>
        <w:t>ние и создание модели, прогноза, макета, объекта, творческого решения. Данный кр</w:t>
      </w:r>
      <w:r w:rsidRPr="00E171CC">
        <w:rPr>
          <w:rFonts w:ascii="Times New Roman" w:hAnsi="Times New Roman" w:cs="Times New Roman"/>
          <w:sz w:val="26"/>
          <w:szCs w:val="26"/>
        </w:rPr>
        <w:t>и</w:t>
      </w:r>
      <w:r w:rsidRPr="00E171CC">
        <w:rPr>
          <w:rFonts w:ascii="Times New Roman" w:hAnsi="Times New Roman" w:cs="Times New Roman"/>
          <w:sz w:val="26"/>
          <w:szCs w:val="26"/>
        </w:rPr>
        <w:t>терий в целом включает оценку сформированности познавательных учебных действий;</w:t>
      </w:r>
    </w:p>
    <w:p w:rsidR="00E171CC" w:rsidRPr="00E171CC" w:rsidRDefault="00E171CC" w:rsidP="00AF03AE">
      <w:pPr>
        <w:pStyle w:val="13NormDOC-bul"/>
        <w:numPr>
          <w:ilvl w:val="0"/>
          <w:numId w:val="6"/>
        </w:numPr>
        <w:ind w:left="993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сформированность предметных знаний и способов действий, проявляющаяся в умении раскрыть содержание работы, грамотно и обоснованно в соответс</w:t>
      </w:r>
      <w:r w:rsidRPr="00E171CC">
        <w:rPr>
          <w:rFonts w:ascii="Times New Roman" w:hAnsi="Times New Roman" w:cs="Times New Roman"/>
          <w:sz w:val="26"/>
          <w:szCs w:val="26"/>
        </w:rPr>
        <w:t>т</w:t>
      </w:r>
      <w:r w:rsidRPr="00E171CC">
        <w:rPr>
          <w:rFonts w:ascii="Times New Roman" w:hAnsi="Times New Roman" w:cs="Times New Roman"/>
          <w:sz w:val="26"/>
          <w:szCs w:val="26"/>
        </w:rPr>
        <w:t>вии с рассматриваемой проблемой/темой использовать имеющиеся знания и способы де</w:t>
      </w:r>
      <w:r w:rsidRPr="00E171CC">
        <w:rPr>
          <w:rFonts w:ascii="Times New Roman" w:hAnsi="Times New Roman" w:cs="Times New Roman"/>
          <w:sz w:val="26"/>
          <w:szCs w:val="26"/>
        </w:rPr>
        <w:t>й</w:t>
      </w:r>
      <w:r w:rsidRPr="00E171CC">
        <w:rPr>
          <w:rFonts w:ascii="Times New Roman" w:hAnsi="Times New Roman" w:cs="Times New Roman"/>
          <w:sz w:val="26"/>
          <w:szCs w:val="26"/>
        </w:rPr>
        <w:t>ствий;</w:t>
      </w:r>
    </w:p>
    <w:p w:rsidR="00E171CC" w:rsidRPr="00E171CC" w:rsidRDefault="00E171CC" w:rsidP="00AF03AE">
      <w:pPr>
        <w:pStyle w:val="13NormDOC-bul"/>
        <w:numPr>
          <w:ilvl w:val="0"/>
          <w:numId w:val="6"/>
        </w:numPr>
        <w:ind w:left="993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сформированность регулятивных действий, проявляющаяся в умении самосто</w:t>
      </w:r>
      <w:r w:rsidRPr="00E171CC">
        <w:rPr>
          <w:rFonts w:ascii="Times New Roman" w:hAnsi="Times New Roman" w:cs="Times New Roman"/>
          <w:sz w:val="26"/>
          <w:szCs w:val="26"/>
        </w:rPr>
        <w:t>я</w:t>
      </w:r>
      <w:r w:rsidRPr="00E171CC">
        <w:rPr>
          <w:rFonts w:ascii="Times New Roman" w:hAnsi="Times New Roman" w:cs="Times New Roman"/>
          <w:sz w:val="26"/>
          <w:szCs w:val="26"/>
        </w:rPr>
        <w:t>тельно планировать и управлять своей познавательной деятельностью во врем</w:t>
      </w:r>
      <w:r w:rsidRPr="00E171CC">
        <w:rPr>
          <w:rFonts w:ascii="Times New Roman" w:hAnsi="Times New Roman" w:cs="Times New Roman"/>
          <w:sz w:val="26"/>
          <w:szCs w:val="26"/>
        </w:rPr>
        <w:t>е</w:t>
      </w:r>
      <w:r w:rsidRPr="00E171CC">
        <w:rPr>
          <w:rFonts w:ascii="Times New Roman" w:hAnsi="Times New Roman" w:cs="Times New Roman"/>
          <w:sz w:val="26"/>
          <w:szCs w:val="26"/>
        </w:rPr>
        <w:t>ни, использовать ресурсные возможности для достижения целей, осуществлять выбор конструктивных стратегий в трудных ситуациях;</w:t>
      </w:r>
    </w:p>
    <w:p w:rsidR="00E171CC" w:rsidRPr="00E171CC" w:rsidRDefault="00E171CC" w:rsidP="00AF03AE">
      <w:pPr>
        <w:pStyle w:val="13NormDOC-bul"/>
        <w:numPr>
          <w:ilvl w:val="0"/>
          <w:numId w:val="6"/>
        </w:numPr>
        <w:ind w:left="993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сформированность коммуникативных действий, проявляющаяся в умении ясно изложить и оформить выполненную работу, представить ее результаты, арг</w:t>
      </w:r>
      <w:r w:rsidRPr="00E171CC">
        <w:rPr>
          <w:rFonts w:ascii="Times New Roman" w:hAnsi="Times New Roman" w:cs="Times New Roman"/>
          <w:sz w:val="26"/>
          <w:szCs w:val="26"/>
        </w:rPr>
        <w:t>у</w:t>
      </w:r>
      <w:r w:rsidRPr="00E171CC">
        <w:rPr>
          <w:rFonts w:ascii="Times New Roman" w:hAnsi="Times New Roman" w:cs="Times New Roman"/>
          <w:sz w:val="26"/>
          <w:szCs w:val="26"/>
        </w:rPr>
        <w:t>мент</w:t>
      </w:r>
      <w:r w:rsidRPr="00E171CC">
        <w:rPr>
          <w:rFonts w:ascii="Times New Roman" w:hAnsi="Times New Roman" w:cs="Times New Roman"/>
          <w:sz w:val="26"/>
          <w:szCs w:val="26"/>
        </w:rPr>
        <w:t>и</w:t>
      </w:r>
      <w:r w:rsidRPr="00E171CC">
        <w:rPr>
          <w:rFonts w:ascii="Times New Roman" w:hAnsi="Times New Roman" w:cs="Times New Roman"/>
          <w:sz w:val="26"/>
          <w:szCs w:val="26"/>
        </w:rPr>
        <w:t>рованно ответить на вопросы.</w:t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8.2. С целью определения степени самостоятельности учащегося в ходе выполнения проекта необходимо учитывать два уровня сформированности навыков проектной деятельности.</w:t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8.3. Решение о том, что проект выполнен на повышенном уровне, принимается при условии, если:</w:t>
      </w:r>
    </w:p>
    <w:p w:rsidR="00E171CC" w:rsidRPr="00E171CC" w:rsidRDefault="00E171CC" w:rsidP="00AF03AE">
      <w:pPr>
        <w:pStyle w:val="13NormDOC-bul"/>
        <w:numPr>
          <w:ilvl w:val="0"/>
          <w:numId w:val="7"/>
        </w:numPr>
        <w:ind w:left="993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такая оценка выставлена комиссией по каждому из трех предъявляемых крит</w:t>
      </w:r>
      <w:r w:rsidRPr="00E171CC">
        <w:rPr>
          <w:rFonts w:ascii="Times New Roman" w:hAnsi="Times New Roman" w:cs="Times New Roman"/>
          <w:sz w:val="26"/>
          <w:szCs w:val="26"/>
        </w:rPr>
        <w:t>е</w:t>
      </w:r>
      <w:r w:rsidRPr="00E171CC">
        <w:rPr>
          <w:rFonts w:ascii="Times New Roman" w:hAnsi="Times New Roman" w:cs="Times New Roman"/>
          <w:sz w:val="26"/>
          <w:szCs w:val="26"/>
        </w:rPr>
        <w:t>риев, характеризующих сформированность метапредметных умений (способн</w:t>
      </w:r>
      <w:r w:rsidRPr="00E171CC">
        <w:rPr>
          <w:rFonts w:ascii="Times New Roman" w:hAnsi="Times New Roman" w:cs="Times New Roman"/>
          <w:sz w:val="26"/>
          <w:szCs w:val="26"/>
        </w:rPr>
        <w:t>о</w:t>
      </w:r>
      <w:r w:rsidRPr="00E171CC">
        <w:rPr>
          <w:rFonts w:ascii="Times New Roman" w:hAnsi="Times New Roman" w:cs="Times New Roman"/>
          <w:sz w:val="26"/>
          <w:szCs w:val="26"/>
        </w:rPr>
        <w:t>сти к самостоятельному приобретению знаний и решению проблем, сформир</w:t>
      </w:r>
      <w:r w:rsidRPr="00E171CC">
        <w:rPr>
          <w:rFonts w:ascii="Times New Roman" w:hAnsi="Times New Roman" w:cs="Times New Roman"/>
          <w:sz w:val="26"/>
          <w:szCs w:val="26"/>
        </w:rPr>
        <w:t>о</w:t>
      </w:r>
      <w:r w:rsidRPr="00E171CC">
        <w:rPr>
          <w:rFonts w:ascii="Times New Roman" w:hAnsi="Times New Roman" w:cs="Times New Roman"/>
          <w:sz w:val="26"/>
          <w:szCs w:val="26"/>
        </w:rPr>
        <w:t>ванности регулятивных действий и сформированности коммуникативных де</w:t>
      </w:r>
      <w:r w:rsidRPr="00E171CC">
        <w:rPr>
          <w:rFonts w:ascii="Times New Roman" w:hAnsi="Times New Roman" w:cs="Times New Roman"/>
          <w:sz w:val="26"/>
          <w:szCs w:val="26"/>
        </w:rPr>
        <w:t>й</w:t>
      </w:r>
      <w:r w:rsidRPr="00E171CC">
        <w:rPr>
          <w:rFonts w:ascii="Times New Roman" w:hAnsi="Times New Roman" w:cs="Times New Roman"/>
          <w:sz w:val="26"/>
          <w:szCs w:val="26"/>
        </w:rPr>
        <w:t>ствий); сформированность предметных знаний и способов действий может быть зафиксиров</w:t>
      </w:r>
      <w:r w:rsidRPr="00E171CC">
        <w:rPr>
          <w:rFonts w:ascii="Times New Roman" w:hAnsi="Times New Roman" w:cs="Times New Roman"/>
          <w:sz w:val="26"/>
          <w:szCs w:val="26"/>
        </w:rPr>
        <w:t>а</w:t>
      </w:r>
      <w:r w:rsidRPr="00E171CC">
        <w:rPr>
          <w:rFonts w:ascii="Times New Roman" w:hAnsi="Times New Roman" w:cs="Times New Roman"/>
          <w:sz w:val="26"/>
          <w:szCs w:val="26"/>
        </w:rPr>
        <w:t>на на базовом уровне;</w:t>
      </w:r>
    </w:p>
    <w:p w:rsidR="00E171CC" w:rsidRPr="00E171CC" w:rsidRDefault="00E171CC" w:rsidP="00AF03AE">
      <w:pPr>
        <w:pStyle w:val="13NormDOC-bul"/>
        <w:numPr>
          <w:ilvl w:val="0"/>
          <w:numId w:val="7"/>
        </w:numPr>
        <w:ind w:left="993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ни один из обязательных элементов проекта (продукт, пояснительная записка, отзыв руководителя или презентация) не дает оснований для иного реш</w:t>
      </w:r>
      <w:r w:rsidRPr="00E171CC">
        <w:rPr>
          <w:rFonts w:ascii="Times New Roman" w:hAnsi="Times New Roman" w:cs="Times New Roman"/>
          <w:sz w:val="26"/>
          <w:szCs w:val="26"/>
        </w:rPr>
        <w:t>е</w:t>
      </w:r>
      <w:r w:rsidRPr="00E171CC">
        <w:rPr>
          <w:rFonts w:ascii="Times New Roman" w:hAnsi="Times New Roman" w:cs="Times New Roman"/>
          <w:sz w:val="26"/>
          <w:szCs w:val="26"/>
        </w:rPr>
        <w:t>ния.</w:t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8.4. Решение о том, что проект выполнен на базовом уровне, принимается при усл</w:t>
      </w:r>
      <w:r w:rsidRPr="00E171CC">
        <w:rPr>
          <w:rFonts w:ascii="Times New Roman" w:hAnsi="Times New Roman" w:cs="Times New Roman"/>
          <w:sz w:val="26"/>
          <w:szCs w:val="26"/>
        </w:rPr>
        <w:t>о</w:t>
      </w:r>
      <w:r w:rsidRPr="00E171CC">
        <w:rPr>
          <w:rFonts w:ascii="Times New Roman" w:hAnsi="Times New Roman" w:cs="Times New Roman"/>
          <w:sz w:val="26"/>
          <w:szCs w:val="26"/>
        </w:rPr>
        <w:t xml:space="preserve">вии, если: </w:t>
      </w:r>
    </w:p>
    <w:p w:rsidR="00E171CC" w:rsidRPr="00E171CC" w:rsidRDefault="00E171CC" w:rsidP="00AF03AE">
      <w:pPr>
        <w:pStyle w:val="13NormDOC-bul"/>
        <w:numPr>
          <w:ilvl w:val="0"/>
          <w:numId w:val="8"/>
        </w:numPr>
        <w:ind w:left="993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такая оценка выставлена комиссией по каждому из предъявляемых критер</w:t>
      </w:r>
      <w:r w:rsidRPr="00E171CC">
        <w:rPr>
          <w:rFonts w:ascii="Times New Roman" w:hAnsi="Times New Roman" w:cs="Times New Roman"/>
          <w:sz w:val="26"/>
          <w:szCs w:val="26"/>
        </w:rPr>
        <w:t>и</w:t>
      </w:r>
      <w:r w:rsidRPr="00E171CC">
        <w:rPr>
          <w:rFonts w:ascii="Times New Roman" w:hAnsi="Times New Roman" w:cs="Times New Roman"/>
          <w:sz w:val="26"/>
          <w:szCs w:val="26"/>
        </w:rPr>
        <w:t>ев;</w:t>
      </w:r>
    </w:p>
    <w:p w:rsidR="00E171CC" w:rsidRPr="00E171CC" w:rsidRDefault="00E171CC" w:rsidP="00AF03AE">
      <w:pPr>
        <w:pStyle w:val="13NormDOC-bul"/>
        <w:numPr>
          <w:ilvl w:val="0"/>
          <w:numId w:val="8"/>
        </w:numPr>
        <w:ind w:left="993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продемонстрированы все обязательные элементы проекта: завершенный пр</w:t>
      </w:r>
      <w:r w:rsidRPr="00E171CC">
        <w:rPr>
          <w:rFonts w:ascii="Times New Roman" w:hAnsi="Times New Roman" w:cs="Times New Roman"/>
          <w:sz w:val="26"/>
          <w:szCs w:val="26"/>
        </w:rPr>
        <w:t>о</w:t>
      </w:r>
      <w:r w:rsidRPr="00E171CC">
        <w:rPr>
          <w:rFonts w:ascii="Times New Roman" w:hAnsi="Times New Roman" w:cs="Times New Roman"/>
          <w:sz w:val="26"/>
          <w:szCs w:val="26"/>
        </w:rPr>
        <w:t>дукт, отвечающий исходному замыслу, список использованных источников, п</w:t>
      </w:r>
      <w:r w:rsidRPr="00E171CC">
        <w:rPr>
          <w:rFonts w:ascii="Times New Roman" w:hAnsi="Times New Roman" w:cs="Times New Roman"/>
          <w:sz w:val="26"/>
          <w:szCs w:val="26"/>
        </w:rPr>
        <w:t>о</w:t>
      </w:r>
      <w:r w:rsidRPr="00E171CC">
        <w:rPr>
          <w:rFonts w:ascii="Times New Roman" w:hAnsi="Times New Roman" w:cs="Times New Roman"/>
          <w:sz w:val="26"/>
          <w:szCs w:val="26"/>
        </w:rPr>
        <w:t>лож</w:t>
      </w:r>
      <w:r w:rsidRPr="00E171CC">
        <w:rPr>
          <w:rFonts w:ascii="Times New Roman" w:hAnsi="Times New Roman" w:cs="Times New Roman"/>
          <w:sz w:val="26"/>
          <w:szCs w:val="26"/>
        </w:rPr>
        <w:t>и</w:t>
      </w:r>
      <w:r w:rsidRPr="00E171CC">
        <w:rPr>
          <w:rFonts w:ascii="Times New Roman" w:hAnsi="Times New Roman" w:cs="Times New Roman"/>
          <w:sz w:val="26"/>
          <w:szCs w:val="26"/>
        </w:rPr>
        <w:t>тельный отзыв руководителя, презентация проекта;</w:t>
      </w:r>
    </w:p>
    <w:p w:rsidR="00E171CC" w:rsidRPr="00E171CC" w:rsidRDefault="00E171CC" w:rsidP="00AF03AE">
      <w:pPr>
        <w:pStyle w:val="13NormDOC-bul"/>
        <w:numPr>
          <w:ilvl w:val="0"/>
          <w:numId w:val="8"/>
        </w:numPr>
        <w:ind w:left="993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даны ответы на вопросы.</w:t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Содержательное описание критериев представлено в приложении № 6.</w:t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8.5. Может использоваться аналитический подход к описанию результатов проек</w:t>
      </w:r>
      <w:r w:rsidRPr="00E171CC">
        <w:rPr>
          <w:rFonts w:ascii="Times New Roman" w:hAnsi="Times New Roman" w:cs="Times New Roman"/>
          <w:sz w:val="26"/>
          <w:szCs w:val="26"/>
        </w:rPr>
        <w:t>т</w:t>
      </w:r>
      <w:r w:rsidRPr="00E171CC">
        <w:rPr>
          <w:rFonts w:ascii="Times New Roman" w:hAnsi="Times New Roman" w:cs="Times New Roman"/>
          <w:sz w:val="26"/>
          <w:szCs w:val="26"/>
        </w:rPr>
        <w:t>ной деятельности, согласно которому по каждому из предложенных критериев вв</w:t>
      </w:r>
      <w:r w:rsidRPr="00E171CC">
        <w:rPr>
          <w:rFonts w:ascii="Times New Roman" w:hAnsi="Times New Roman" w:cs="Times New Roman"/>
          <w:sz w:val="26"/>
          <w:szCs w:val="26"/>
        </w:rPr>
        <w:t>о</w:t>
      </w:r>
      <w:r w:rsidRPr="00E171CC">
        <w:rPr>
          <w:rFonts w:ascii="Times New Roman" w:hAnsi="Times New Roman" w:cs="Times New Roman"/>
          <w:sz w:val="26"/>
          <w:szCs w:val="26"/>
        </w:rPr>
        <w:t xml:space="preserve">дятся количественные показатели, характеризующие полноту проявления навыков проектной деятельности. При этом максимальная оценка по каждому критерию не превышает 3 баллов. </w:t>
      </w:r>
    </w:p>
    <w:p w:rsidR="00E171CC" w:rsidRPr="00E171CC" w:rsidRDefault="00E171CC" w:rsidP="00E171CC">
      <w:pPr>
        <w:pStyle w:val="13NormDOC-txt"/>
        <w:spacing w:before="0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При таком подходе достижение базового уровня (отметка «удовлетворительно») с</w:t>
      </w:r>
      <w:r w:rsidRPr="00E171CC">
        <w:rPr>
          <w:rFonts w:ascii="Times New Roman" w:hAnsi="Times New Roman" w:cs="Times New Roman"/>
          <w:sz w:val="26"/>
          <w:szCs w:val="26"/>
        </w:rPr>
        <w:t>о</w:t>
      </w:r>
      <w:r w:rsidRPr="00E171CC">
        <w:rPr>
          <w:rFonts w:ascii="Times New Roman" w:hAnsi="Times New Roman" w:cs="Times New Roman"/>
          <w:sz w:val="26"/>
          <w:szCs w:val="26"/>
        </w:rPr>
        <w:t>ответствует получению 4 первичных баллов (по одному баллу за каждый из четырех критериев), а достижение повышенных уровней соответствует получению 7–9 пе</w:t>
      </w:r>
      <w:r w:rsidRPr="00E171CC">
        <w:rPr>
          <w:rFonts w:ascii="Times New Roman" w:hAnsi="Times New Roman" w:cs="Times New Roman"/>
          <w:sz w:val="26"/>
          <w:szCs w:val="26"/>
        </w:rPr>
        <w:t>р</w:t>
      </w:r>
      <w:r w:rsidRPr="00E171CC">
        <w:rPr>
          <w:rFonts w:ascii="Times New Roman" w:hAnsi="Times New Roman" w:cs="Times New Roman"/>
          <w:sz w:val="26"/>
          <w:szCs w:val="26"/>
        </w:rPr>
        <w:t>вичных баллов (отметка «хорошо») или 10–12 первичных баллов (отметка «отли</w:t>
      </w:r>
      <w:r w:rsidRPr="00E171CC">
        <w:rPr>
          <w:rFonts w:ascii="Times New Roman" w:hAnsi="Times New Roman" w:cs="Times New Roman"/>
          <w:sz w:val="26"/>
          <w:szCs w:val="26"/>
        </w:rPr>
        <w:t>ч</w:t>
      </w:r>
      <w:r w:rsidRPr="00E171CC">
        <w:rPr>
          <w:rFonts w:ascii="Times New Roman" w:hAnsi="Times New Roman" w:cs="Times New Roman"/>
          <w:sz w:val="26"/>
          <w:szCs w:val="26"/>
        </w:rPr>
        <w:t>но»).</w:t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8.6. В случае выдающихся проектов комиссия может подготовить особое заключ</w:t>
      </w:r>
      <w:r w:rsidRPr="00E171CC">
        <w:rPr>
          <w:rFonts w:ascii="Times New Roman" w:hAnsi="Times New Roman" w:cs="Times New Roman"/>
          <w:sz w:val="26"/>
          <w:szCs w:val="26"/>
        </w:rPr>
        <w:t>е</w:t>
      </w:r>
      <w:r w:rsidRPr="00E171CC">
        <w:rPr>
          <w:rFonts w:ascii="Times New Roman" w:hAnsi="Times New Roman" w:cs="Times New Roman"/>
          <w:sz w:val="26"/>
          <w:szCs w:val="26"/>
        </w:rPr>
        <w:t>ние о достоинствах проекта.</w:t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8.7. Отметка за выполнение проекта выставляется в графу «Проектная деятел</w:t>
      </w:r>
      <w:r w:rsidRPr="00E171CC">
        <w:rPr>
          <w:rFonts w:ascii="Times New Roman" w:hAnsi="Times New Roman" w:cs="Times New Roman"/>
          <w:sz w:val="26"/>
          <w:szCs w:val="26"/>
        </w:rPr>
        <w:t>ь</w:t>
      </w:r>
      <w:r w:rsidRPr="00E171CC">
        <w:rPr>
          <w:rFonts w:ascii="Times New Roman" w:hAnsi="Times New Roman" w:cs="Times New Roman"/>
          <w:sz w:val="26"/>
          <w:szCs w:val="26"/>
        </w:rPr>
        <w:t>ность» в классном журнале и личном деле. В документ государственного образца об уровне образования – аттестат об основном общем образовании – отметка выставл</w:t>
      </w:r>
      <w:r w:rsidRPr="00E171CC">
        <w:rPr>
          <w:rFonts w:ascii="Times New Roman" w:hAnsi="Times New Roman" w:cs="Times New Roman"/>
          <w:sz w:val="26"/>
          <w:szCs w:val="26"/>
        </w:rPr>
        <w:t>я</w:t>
      </w:r>
      <w:r w:rsidRPr="00E171CC">
        <w:rPr>
          <w:rFonts w:ascii="Times New Roman" w:hAnsi="Times New Roman" w:cs="Times New Roman"/>
          <w:sz w:val="26"/>
          <w:szCs w:val="26"/>
        </w:rPr>
        <w:t>ется следующим образом: 1) если в учебном плане на проект отводится 64 часа и больше за два года, то индивидуальный проект указывается в перечне учебных предметов;</w:t>
      </w:r>
      <w:r w:rsidR="00AF03AE">
        <w:rPr>
          <w:rFonts w:ascii="Times New Roman" w:hAnsi="Times New Roman" w:cs="Times New Roman"/>
          <w:sz w:val="26"/>
          <w:szCs w:val="26"/>
        </w:rPr>
        <w:t xml:space="preserve"> </w:t>
      </w:r>
      <w:r w:rsidRPr="00E171CC">
        <w:rPr>
          <w:rFonts w:ascii="Times New Roman" w:hAnsi="Times New Roman" w:cs="Times New Roman"/>
          <w:sz w:val="26"/>
          <w:szCs w:val="26"/>
        </w:rPr>
        <w:t>2) если меньше 64 часов – в перечне курсов и дисциплин в разделе «Д</w:t>
      </w:r>
      <w:r w:rsidRPr="00E171CC">
        <w:rPr>
          <w:rFonts w:ascii="Times New Roman" w:hAnsi="Times New Roman" w:cs="Times New Roman"/>
          <w:sz w:val="26"/>
          <w:szCs w:val="26"/>
        </w:rPr>
        <w:t>о</w:t>
      </w:r>
      <w:r w:rsidRPr="00E171CC">
        <w:rPr>
          <w:rFonts w:ascii="Times New Roman" w:hAnsi="Times New Roman" w:cs="Times New Roman"/>
          <w:sz w:val="26"/>
          <w:szCs w:val="26"/>
        </w:rPr>
        <w:t>полнител</w:t>
      </w:r>
      <w:r w:rsidRPr="00E171CC">
        <w:rPr>
          <w:rFonts w:ascii="Times New Roman" w:hAnsi="Times New Roman" w:cs="Times New Roman"/>
          <w:sz w:val="26"/>
          <w:szCs w:val="26"/>
        </w:rPr>
        <w:t>ь</w:t>
      </w:r>
      <w:r w:rsidRPr="00E171CC">
        <w:rPr>
          <w:rFonts w:ascii="Times New Roman" w:hAnsi="Times New Roman" w:cs="Times New Roman"/>
          <w:sz w:val="26"/>
          <w:szCs w:val="26"/>
        </w:rPr>
        <w:t>ные сведения».</w:t>
      </w:r>
    </w:p>
    <w:p w:rsidR="00AF03AE" w:rsidRDefault="00AF03AE" w:rsidP="00E171CC">
      <w:pPr>
        <w:pStyle w:val="13NormDOC-txt"/>
        <w:jc w:val="right"/>
        <w:rPr>
          <w:rFonts w:ascii="Times New Roman" w:hAnsi="Times New Roman" w:cs="Times New Roman"/>
          <w:sz w:val="26"/>
          <w:szCs w:val="26"/>
        </w:rPr>
      </w:pPr>
    </w:p>
    <w:p w:rsidR="00E171CC" w:rsidRPr="00AF03AE" w:rsidRDefault="00E171CC" w:rsidP="00E171CC">
      <w:pPr>
        <w:pStyle w:val="13NormDOC-txt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AF03AE">
        <w:rPr>
          <w:rFonts w:ascii="Times New Roman" w:hAnsi="Times New Roman" w:cs="Times New Roman"/>
          <w:i/>
          <w:sz w:val="26"/>
          <w:szCs w:val="26"/>
        </w:rPr>
        <w:t>Приложение № 1 к Положению</w:t>
      </w:r>
    </w:p>
    <w:p w:rsidR="00E171CC" w:rsidRPr="00E171CC" w:rsidRDefault="00E171CC" w:rsidP="00E171CC">
      <w:pPr>
        <w:pStyle w:val="13NormDOC-header-2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 xml:space="preserve">Алгоритм работы над проектом </w:t>
      </w:r>
    </w:p>
    <w:tbl>
      <w:tblPr>
        <w:tblW w:w="0" w:type="auto"/>
        <w:tblInd w:w="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5"/>
        <w:gridCol w:w="3062"/>
        <w:gridCol w:w="3119"/>
      </w:tblGrid>
      <w:tr w:rsidR="00E171CC" w:rsidRPr="00E171CC" w:rsidTr="00AF0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tblHeader/>
        </w:trPr>
        <w:tc>
          <w:tcPr>
            <w:tcW w:w="3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E171CC" w:rsidRPr="00E171CC" w:rsidRDefault="00E171CC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Содержание работы</w:t>
            </w:r>
          </w:p>
        </w:tc>
        <w:tc>
          <w:tcPr>
            <w:tcW w:w="3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E171CC" w:rsidRPr="00E171CC" w:rsidRDefault="00E171CC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Деятельность учеников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E171CC" w:rsidRPr="00E171CC" w:rsidRDefault="00E171CC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Деятельность учителя</w:t>
            </w:r>
          </w:p>
        </w:tc>
      </w:tr>
      <w:tr w:rsidR="00E171CC" w:rsidRPr="00E171CC" w:rsidTr="00AF0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93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Style w:val="Bold"/>
                <w:rFonts w:ascii="Times New Roman" w:hAnsi="Times New Roman" w:cs="Times New Roman"/>
                <w:bCs/>
                <w:sz w:val="26"/>
                <w:szCs w:val="26"/>
              </w:rPr>
              <w:t>Этап 1. Подготовка</w:t>
            </w:r>
          </w:p>
        </w:tc>
      </w:tr>
      <w:tr w:rsidR="00E171CC" w:rsidRPr="00E171CC" w:rsidTr="00AF0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3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spacing w:before="99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Определить тему и цели прое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та.</w:t>
            </w:r>
          </w:p>
          <w:p w:rsidR="00E171CC" w:rsidRPr="00E171CC" w:rsidRDefault="00E171CC">
            <w:pPr>
              <w:pStyle w:val="17PRIL-tabl-txt"/>
              <w:spacing w:before="99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Подобрать рабочую группу (если это групповой пр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ект)</w:t>
            </w:r>
          </w:p>
        </w:tc>
        <w:tc>
          <w:tcPr>
            <w:tcW w:w="3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Обсуждают тему проекта с учителем и получают при необходимости д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полнительную информ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цию.</w:t>
            </w:r>
          </w:p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 xml:space="preserve">Определяют цели проекта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Знакомит со смыслом пр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ектного подхода и мот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вирует уч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 xml:space="preserve">щихся. </w:t>
            </w:r>
          </w:p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Помогает в опред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лении цели проекта.</w:t>
            </w:r>
          </w:p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 xml:space="preserve">Наблюдает за работой учеников </w:t>
            </w:r>
          </w:p>
        </w:tc>
      </w:tr>
      <w:tr w:rsidR="00E171CC" w:rsidRPr="00E171CC" w:rsidTr="00AF0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93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spacing w:before="99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Style w:val="Bold"/>
                <w:rFonts w:ascii="Times New Roman" w:hAnsi="Times New Roman" w:cs="Times New Roman"/>
                <w:bCs/>
                <w:sz w:val="26"/>
                <w:szCs w:val="26"/>
              </w:rPr>
              <w:t>Этап 2. Планирование</w:t>
            </w:r>
          </w:p>
        </w:tc>
      </w:tr>
      <w:tr w:rsidR="00E171CC" w:rsidRPr="00E171CC" w:rsidTr="00AF0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3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spacing w:before="99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Определить источники н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обх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димой информации.</w:t>
            </w:r>
          </w:p>
          <w:p w:rsidR="00E171CC" w:rsidRPr="00E171CC" w:rsidRDefault="00E171CC">
            <w:pPr>
              <w:pStyle w:val="17PRIL-tabl-txt"/>
              <w:spacing w:before="99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Определить способы сбора и анализа информации.</w:t>
            </w:r>
          </w:p>
          <w:p w:rsidR="00E171CC" w:rsidRPr="00E171CC" w:rsidRDefault="00E171CC">
            <w:pPr>
              <w:pStyle w:val="17PRIL-tabl-txt"/>
              <w:spacing w:before="99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Определить форму прое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та.</w:t>
            </w:r>
          </w:p>
          <w:p w:rsidR="00E171CC" w:rsidRPr="00E171CC" w:rsidRDefault="00E171CC">
            <w:pPr>
              <w:pStyle w:val="17PRIL-tabl-txt"/>
              <w:spacing w:before="99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Установить критерии оценки результатов прое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та.</w:t>
            </w:r>
          </w:p>
          <w:p w:rsidR="00E171CC" w:rsidRPr="00E171CC" w:rsidRDefault="00E171CC">
            <w:pPr>
              <w:pStyle w:val="17PRIL-tabl-txt"/>
              <w:spacing w:before="99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Распределить обязанности ме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ду членами рабочей группы</w:t>
            </w:r>
          </w:p>
        </w:tc>
        <w:tc>
          <w:tcPr>
            <w:tcW w:w="3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Формируют задачи прое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та. Вырабат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вают план дейс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вий.</w:t>
            </w:r>
          </w:p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Выбирают и обосновыв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ют критерии успеха пр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 xml:space="preserve">ектной деятельности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Предлагает идеи, выск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 xml:space="preserve">зывает предложения. Наблюдает за работой учащихся </w:t>
            </w:r>
          </w:p>
        </w:tc>
      </w:tr>
      <w:tr w:rsidR="00E171CC" w:rsidRPr="00E171CC" w:rsidTr="00AF0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93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spacing w:before="99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Style w:val="Bold"/>
                <w:rFonts w:ascii="Times New Roman" w:hAnsi="Times New Roman" w:cs="Times New Roman"/>
                <w:bCs/>
                <w:sz w:val="26"/>
                <w:szCs w:val="26"/>
              </w:rPr>
              <w:t>Этап 3. Исследование</w:t>
            </w:r>
          </w:p>
        </w:tc>
      </w:tr>
      <w:tr w:rsidR="00E171CC" w:rsidRPr="00E171CC" w:rsidTr="00AF0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3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spacing w:before="99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Отобрать информацию (осно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ные инструменты: интервью, опросы, набл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дения, экспер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менты).</w:t>
            </w:r>
          </w:p>
          <w:p w:rsidR="00E171CC" w:rsidRPr="00E171CC" w:rsidRDefault="00E171CC">
            <w:pPr>
              <w:pStyle w:val="17PRIL-tabl-txt"/>
              <w:spacing w:before="99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Выявить и обсудить ал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тернат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вы, возникшие в ходе проекта.</w:t>
            </w:r>
          </w:p>
          <w:p w:rsidR="00E171CC" w:rsidRPr="00E171CC" w:rsidRDefault="00E171CC">
            <w:pPr>
              <w:pStyle w:val="17PRIL-tabl-txt"/>
              <w:spacing w:before="99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Выбрать оптимальный в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риант хода проекта.</w:t>
            </w:r>
          </w:p>
          <w:p w:rsidR="00E171CC" w:rsidRPr="00E171CC" w:rsidRDefault="00E171CC">
            <w:pPr>
              <w:pStyle w:val="17PRIL-tabl-txt"/>
              <w:spacing w:before="99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Выполнить поэтапно зад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 xml:space="preserve">чи проекта </w:t>
            </w:r>
          </w:p>
        </w:tc>
        <w:tc>
          <w:tcPr>
            <w:tcW w:w="3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Поэтапно выполняют з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дачи прое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та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Наблюдает, советует, ко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венно руководит деятел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ностью уч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 xml:space="preserve">щихся </w:t>
            </w:r>
          </w:p>
        </w:tc>
      </w:tr>
      <w:tr w:rsidR="00E171CC" w:rsidRPr="00E171CC" w:rsidTr="00AF0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93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spacing w:before="99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Style w:val="Bold"/>
                <w:rFonts w:ascii="Times New Roman" w:hAnsi="Times New Roman" w:cs="Times New Roman"/>
                <w:bCs/>
                <w:sz w:val="26"/>
                <w:szCs w:val="26"/>
              </w:rPr>
              <w:t>Этап 4. Выводы</w:t>
            </w:r>
          </w:p>
        </w:tc>
      </w:tr>
      <w:tr w:rsidR="00E171CC" w:rsidRPr="00E171CC" w:rsidTr="00AF0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3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spacing w:before="99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Проанализировать инфо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мацию для проекта.</w:t>
            </w:r>
          </w:p>
          <w:p w:rsidR="00E171CC" w:rsidRPr="00E171CC" w:rsidRDefault="00E171CC">
            <w:pPr>
              <w:pStyle w:val="17PRIL-tabl-txt"/>
              <w:spacing w:before="99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 xml:space="preserve">Сформулировать выводы </w:t>
            </w:r>
          </w:p>
        </w:tc>
        <w:tc>
          <w:tcPr>
            <w:tcW w:w="3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Работают над пр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ектом, ана­лизируя инфо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ма­цию. Оформляют пр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 xml:space="preserve">ект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Наблюдает, советует, ко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венно руководит деятел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ностью уч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ников</w:t>
            </w:r>
          </w:p>
        </w:tc>
      </w:tr>
      <w:tr w:rsidR="00E171CC" w:rsidRPr="00E171CC" w:rsidTr="00AF0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93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spacing w:before="99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Style w:val="Bold"/>
                <w:rFonts w:ascii="Times New Roman" w:hAnsi="Times New Roman" w:cs="Times New Roman"/>
                <w:bCs/>
                <w:sz w:val="26"/>
                <w:szCs w:val="26"/>
              </w:rPr>
              <w:t>Этап 5. Представление (защита) проекта и оценка его результатов</w:t>
            </w:r>
          </w:p>
        </w:tc>
      </w:tr>
      <w:tr w:rsidR="00E171CC" w:rsidRPr="00E171CC" w:rsidTr="00AF0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3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spacing w:before="99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Подготовить отчет о ходе выполнения проекта с об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ъ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яснением полученных р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зультатов (возможные формы отчета: устный о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чет, устный отчет с демо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страцией материалов, письменный отчет).</w:t>
            </w:r>
          </w:p>
          <w:p w:rsidR="00E171CC" w:rsidRPr="00E171CC" w:rsidRDefault="00E171CC">
            <w:pPr>
              <w:pStyle w:val="17PRIL-tabl-txt"/>
              <w:spacing w:before="99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Проанализировать выпо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нение проекта, достигн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тые результ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ты (успехов и неудач) и прич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ны этого</w:t>
            </w:r>
          </w:p>
        </w:tc>
        <w:tc>
          <w:tcPr>
            <w:tcW w:w="3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Представляют проект, участвуют в его колле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тивном ан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лизе и оценке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</w:tbl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AF03AE" w:rsidRDefault="00AF03AE" w:rsidP="00E171CC">
      <w:pPr>
        <w:pStyle w:val="13NormDOC-txt"/>
        <w:jc w:val="right"/>
        <w:rPr>
          <w:rFonts w:ascii="Times New Roman" w:hAnsi="Times New Roman" w:cs="Times New Roman"/>
          <w:sz w:val="26"/>
          <w:szCs w:val="26"/>
        </w:rPr>
      </w:pPr>
    </w:p>
    <w:p w:rsidR="004078AF" w:rsidRDefault="004078AF" w:rsidP="00E171CC">
      <w:pPr>
        <w:pStyle w:val="13NormDOC-txt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4078AF" w:rsidRDefault="004078AF" w:rsidP="00E171CC">
      <w:pPr>
        <w:pStyle w:val="13NormDOC-txt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4078AF" w:rsidRDefault="004078AF" w:rsidP="00E171CC">
      <w:pPr>
        <w:pStyle w:val="13NormDOC-txt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E171CC" w:rsidRPr="00AF03AE" w:rsidRDefault="00E171CC" w:rsidP="00E171CC">
      <w:pPr>
        <w:pStyle w:val="13NormDOC-txt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AF03AE">
        <w:rPr>
          <w:rFonts w:ascii="Times New Roman" w:hAnsi="Times New Roman" w:cs="Times New Roman"/>
          <w:i/>
          <w:sz w:val="26"/>
          <w:szCs w:val="26"/>
        </w:rPr>
        <w:t>Приложение № 2 к Положению</w:t>
      </w:r>
    </w:p>
    <w:p w:rsidR="00E171CC" w:rsidRPr="00E171CC" w:rsidRDefault="00E171CC" w:rsidP="00E171CC">
      <w:pPr>
        <w:pStyle w:val="13NormDOC-header-2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ФОРМА ДЛЯ ПОДГОТОВКИ отзыва на проектную работу</w:t>
      </w:r>
    </w:p>
    <w:p w:rsidR="00E171CC" w:rsidRPr="00E171CC" w:rsidRDefault="00E171CC" w:rsidP="00E171CC">
      <w:pPr>
        <w:pStyle w:val="13NormDOC-header-3"/>
        <w:spacing w:before="454" w:after="113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 xml:space="preserve">Отзыв на проектную работу </w:t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AF03AE">
        <w:rPr>
          <w:rFonts w:ascii="Times New Roman" w:hAnsi="Times New Roman" w:cs="Times New Roman"/>
          <w:sz w:val="26"/>
          <w:szCs w:val="26"/>
          <w:u w:val="single"/>
        </w:rPr>
        <w:t>                                 </w:t>
      </w:r>
      <w:r w:rsidRPr="00AF03AE">
        <w:rPr>
          <w:rStyle w:val="Italic"/>
          <w:rFonts w:ascii="Times New Roman" w:hAnsi="Times New Roman" w:cs="Times New Roman"/>
          <w:iCs/>
          <w:sz w:val="26"/>
          <w:szCs w:val="26"/>
          <w:u w:val="single"/>
        </w:rPr>
        <w:t>Ф. И. О.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E171CC">
        <w:rPr>
          <w:rFonts w:ascii="Times New Roman" w:hAnsi="Times New Roman" w:cs="Times New Roman"/>
          <w:sz w:val="26"/>
          <w:szCs w:val="26"/>
        </w:rPr>
        <w:t xml:space="preserve"> ученика 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="004078AF">
        <w:rPr>
          <w:rFonts w:ascii="Times New Roman" w:hAnsi="Times New Roman" w:cs="Times New Roman"/>
          <w:sz w:val="26"/>
          <w:szCs w:val="26"/>
        </w:rPr>
        <w:t xml:space="preserve"> класса, МБОУ «БСОШ №2</w:t>
      </w:r>
      <w:r w:rsidRPr="00E171CC">
        <w:rPr>
          <w:rFonts w:ascii="Times New Roman" w:hAnsi="Times New Roman" w:cs="Times New Roman"/>
          <w:sz w:val="26"/>
          <w:szCs w:val="26"/>
        </w:rPr>
        <w:t>»</w:t>
      </w:r>
      <w:r w:rsidR="00AF03AE">
        <w:rPr>
          <w:rFonts w:ascii="Times New Roman" w:hAnsi="Times New Roman" w:cs="Times New Roman"/>
          <w:sz w:val="26"/>
          <w:szCs w:val="26"/>
        </w:rPr>
        <w:t xml:space="preserve"> </w:t>
      </w:r>
      <w:r w:rsidRPr="00E171CC">
        <w:rPr>
          <w:rFonts w:ascii="Times New Roman" w:hAnsi="Times New Roman" w:cs="Times New Roman"/>
          <w:sz w:val="26"/>
          <w:szCs w:val="26"/>
        </w:rPr>
        <w:t>на тему: «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E171CC">
        <w:rPr>
          <w:rFonts w:ascii="Times New Roman" w:hAnsi="Times New Roman" w:cs="Times New Roman"/>
          <w:sz w:val="26"/>
          <w:szCs w:val="26"/>
        </w:rPr>
        <w:t>»</w:t>
      </w:r>
    </w:p>
    <w:p w:rsidR="00E171CC" w:rsidRPr="00E171CC" w:rsidRDefault="00E171CC" w:rsidP="00E171CC">
      <w:pPr>
        <w:pStyle w:val="13NormDOC-txt"/>
        <w:spacing w:before="340"/>
        <w:rPr>
          <w:rFonts w:ascii="Times New Roman" w:hAnsi="Times New Roman" w:cs="Times New Roman"/>
          <w:sz w:val="26"/>
          <w:szCs w:val="26"/>
        </w:rPr>
      </w:pPr>
      <w:r w:rsidRPr="00E171CC">
        <w:rPr>
          <w:rStyle w:val="Italic"/>
          <w:rFonts w:ascii="Times New Roman" w:hAnsi="Times New Roman" w:cs="Times New Roman"/>
          <w:iCs/>
          <w:sz w:val="26"/>
          <w:szCs w:val="26"/>
        </w:rPr>
        <w:t>Текст отзыва</w:t>
      </w:r>
    </w:p>
    <w:p w:rsidR="00E171CC" w:rsidRPr="00AF03AE" w:rsidRDefault="00E171CC" w:rsidP="00AF03AE">
      <w:pPr>
        <w:pStyle w:val="13NormDOC-txt"/>
        <w:ind w:right="-24"/>
        <w:rPr>
          <w:rFonts w:ascii="Times New Roman" w:hAnsi="Times New Roman" w:cs="Times New Roman"/>
          <w:sz w:val="26"/>
          <w:szCs w:val="26"/>
          <w:u w:val="single"/>
        </w:rPr>
      </w:pPr>
      <w:r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br/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E171CC" w:rsidRPr="00E171CC" w:rsidRDefault="00E171CC" w:rsidP="00E171CC">
      <w:pPr>
        <w:pStyle w:val="13NormDOC-txt"/>
        <w:spacing w:before="397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 xml:space="preserve">Дата </w:t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</w:rPr>
        <w:tab/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 xml:space="preserve">Руководитель (подпись) </w:t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E171CC" w:rsidRPr="00AF03AE" w:rsidRDefault="00E171CC" w:rsidP="00E171CC">
      <w:pPr>
        <w:pStyle w:val="13NormDOC-txt"/>
        <w:spacing w:before="794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AF03AE">
        <w:rPr>
          <w:rFonts w:ascii="Times New Roman" w:hAnsi="Times New Roman" w:cs="Times New Roman"/>
          <w:i/>
          <w:sz w:val="26"/>
          <w:szCs w:val="26"/>
        </w:rPr>
        <w:t>Приложение № 3 к Положению</w:t>
      </w:r>
    </w:p>
    <w:p w:rsidR="00E171CC" w:rsidRPr="00E171CC" w:rsidRDefault="00E171CC" w:rsidP="00E171CC">
      <w:pPr>
        <w:pStyle w:val="13NormDOC-header-2"/>
        <w:spacing w:after="170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ФОРМА ДЛЯ ПОДГОТОВКИ титульного листа</w:t>
      </w:r>
    </w:p>
    <w:p w:rsidR="004078AF" w:rsidRPr="008D025B" w:rsidRDefault="004078AF" w:rsidP="004078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D025B"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4078AF" w:rsidRPr="008D025B" w:rsidRDefault="004078AF" w:rsidP="004078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D025B">
        <w:rPr>
          <w:rFonts w:ascii="Times New Roman" w:hAnsi="Times New Roman"/>
          <w:sz w:val="28"/>
          <w:szCs w:val="28"/>
        </w:rPr>
        <w:t>«Болгарская средняя общеобразовательная школа № 2»</w:t>
      </w:r>
    </w:p>
    <w:p w:rsidR="004078AF" w:rsidRDefault="004078AF" w:rsidP="004078AF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 w:rsidRPr="008D025B">
        <w:rPr>
          <w:rFonts w:ascii="Times New Roman" w:hAnsi="Times New Roman"/>
          <w:sz w:val="28"/>
          <w:szCs w:val="28"/>
        </w:rPr>
        <w:t>Спасского муниципального района Республики Татарстан</w:t>
      </w:r>
    </w:p>
    <w:p w:rsidR="004078AF" w:rsidRDefault="004078AF" w:rsidP="00E171CC">
      <w:pPr>
        <w:pStyle w:val="13NormDOC-header-1"/>
        <w:spacing w:after="0"/>
        <w:rPr>
          <w:rFonts w:ascii="Times New Roman" w:hAnsi="Times New Roman" w:cs="Times New Roman"/>
          <w:sz w:val="26"/>
          <w:szCs w:val="26"/>
        </w:rPr>
      </w:pPr>
    </w:p>
    <w:p w:rsidR="004078AF" w:rsidRDefault="004078AF" w:rsidP="00E171CC">
      <w:pPr>
        <w:pStyle w:val="13NormDOC-header-1"/>
        <w:spacing w:after="0"/>
        <w:rPr>
          <w:rFonts w:ascii="Times New Roman" w:hAnsi="Times New Roman" w:cs="Times New Roman"/>
          <w:sz w:val="26"/>
          <w:szCs w:val="26"/>
        </w:rPr>
      </w:pPr>
    </w:p>
    <w:p w:rsidR="00E171CC" w:rsidRPr="00E171CC" w:rsidRDefault="00E171CC" w:rsidP="00E171CC">
      <w:pPr>
        <w:pStyle w:val="13NormDOC-header-1"/>
        <w:spacing w:after="0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ПРОЕКТ</w:t>
      </w:r>
      <w:r w:rsidRPr="00E171CC">
        <w:rPr>
          <w:rFonts w:ascii="Times New Roman" w:hAnsi="Times New Roman" w:cs="Times New Roman"/>
          <w:sz w:val="26"/>
          <w:szCs w:val="26"/>
        </w:rPr>
        <w:br/>
        <w:t>на тему «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E171CC">
        <w:rPr>
          <w:rFonts w:ascii="Times New Roman" w:hAnsi="Times New Roman" w:cs="Times New Roman"/>
          <w:sz w:val="26"/>
          <w:szCs w:val="26"/>
        </w:rPr>
        <w:t>»</w:t>
      </w:r>
    </w:p>
    <w:p w:rsidR="00E171CC" w:rsidRPr="00AF03AE" w:rsidRDefault="00E171CC" w:rsidP="00E171CC">
      <w:pPr>
        <w:pStyle w:val="13NormDOC-raspr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AF03AE">
        <w:rPr>
          <w:rFonts w:ascii="Times New Roman" w:hAnsi="Times New Roman" w:cs="Times New Roman"/>
          <w:sz w:val="26"/>
          <w:szCs w:val="26"/>
          <w:vertAlign w:val="superscript"/>
        </w:rPr>
        <w:t>(предмет)</w:t>
      </w:r>
    </w:p>
    <w:p w:rsidR="00E171CC" w:rsidRPr="00E171CC" w:rsidRDefault="00E171CC" w:rsidP="00E171CC">
      <w:pPr>
        <w:pStyle w:val="13NormDOC-txt"/>
        <w:jc w:val="center"/>
        <w:rPr>
          <w:rStyle w:val="Italic"/>
          <w:rFonts w:ascii="Times New Roman" w:hAnsi="Times New Roman" w:cs="Times New Roman"/>
          <w:iCs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 xml:space="preserve">ученика (цы) 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E171CC">
        <w:rPr>
          <w:rFonts w:ascii="Times New Roman" w:hAnsi="Times New Roman" w:cs="Times New Roman"/>
          <w:sz w:val="26"/>
          <w:szCs w:val="26"/>
        </w:rPr>
        <w:t> </w:t>
      </w:r>
      <w:r w:rsidRPr="00E171CC">
        <w:rPr>
          <w:rFonts w:ascii="Times New Roman" w:hAnsi="Times New Roman" w:cs="Times New Roman"/>
          <w:sz w:val="26"/>
          <w:szCs w:val="26"/>
        </w:rPr>
        <w:t xml:space="preserve"> класса 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> </w:t>
      </w:r>
      <w:r w:rsidRPr="00E171CC">
        <w:rPr>
          <w:rFonts w:ascii="Times New Roman" w:hAnsi="Times New Roman" w:cs="Times New Roman"/>
          <w:sz w:val="26"/>
          <w:szCs w:val="26"/>
        </w:rPr>
        <w:t> </w:t>
      </w:r>
      <w:r w:rsidRPr="00E171CC">
        <w:rPr>
          <w:rFonts w:ascii="Times New Roman" w:hAnsi="Times New Roman" w:cs="Times New Roman"/>
          <w:outline/>
          <w:sz w:val="26"/>
          <w:szCs w:val="26"/>
        </w:rPr>
        <w:t>/</w:t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 xml:space="preserve">Руководитель проекта: учитель (предмет) </w:t>
      </w:r>
      <w:r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  <w:r w:rsidR="00AF03AE" w:rsidRPr="00AF03AE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E171CC" w:rsidRPr="00E171CC" w:rsidRDefault="00E171CC" w:rsidP="00E171CC">
      <w:pPr>
        <w:pStyle w:val="13NormDOC-txt"/>
        <w:jc w:val="right"/>
        <w:rPr>
          <w:rFonts w:ascii="Times New Roman" w:hAnsi="Times New Roman" w:cs="Times New Roman"/>
          <w:sz w:val="26"/>
          <w:szCs w:val="26"/>
        </w:rPr>
      </w:pPr>
    </w:p>
    <w:p w:rsidR="00E171CC" w:rsidRPr="00E171CC" w:rsidRDefault="00E171CC" w:rsidP="00E171CC">
      <w:pPr>
        <w:pStyle w:val="13NormDOC-txt"/>
        <w:jc w:val="right"/>
        <w:rPr>
          <w:rFonts w:ascii="Times New Roman" w:hAnsi="Times New Roman" w:cs="Times New Roman"/>
          <w:sz w:val="26"/>
          <w:szCs w:val="26"/>
        </w:rPr>
      </w:pPr>
    </w:p>
    <w:p w:rsidR="00E171CC" w:rsidRDefault="00E171CC" w:rsidP="00E171CC">
      <w:pPr>
        <w:pStyle w:val="13NormDOC-txt"/>
        <w:jc w:val="right"/>
        <w:rPr>
          <w:rFonts w:ascii="Times New Roman" w:hAnsi="Times New Roman" w:cs="Times New Roman"/>
          <w:sz w:val="26"/>
          <w:szCs w:val="26"/>
        </w:rPr>
      </w:pPr>
    </w:p>
    <w:p w:rsidR="004078AF" w:rsidRDefault="004078AF" w:rsidP="00E171CC">
      <w:pPr>
        <w:pStyle w:val="13NormDOC-txt"/>
        <w:jc w:val="right"/>
        <w:rPr>
          <w:rFonts w:ascii="Times New Roman" w:hAnsi="Times New Roman" w:cs="Times New Roman"/>
          <w:sz w:val="26"/>
          <w:szCs w:val="26"/>
        </w:rPr>
      </w:pPr>
    </w:p>
    <w:p w:rsidR="004078AF" w:rsidRDefault="004078AF" w:rsidP="00E171CC">
      <w:pPr>
        <w:pStyle w:val="13NormDOC-txt"/>
        <w:jc w:val="right"/>
        <w:rPr>
          <w:rFonts w:ascii="Times New Roman" w:hAnsi="Times New Roman" w:cs="Times New Roman"/>
          <w:sz w:val="26"/>
          <w:szCs w:val="26"/>
        </w:rPr>
      </w:pPr>
    </w:p>
    <w:p w:rsidR="004078AF" w:rsidRPr="00E171CC" w:rsidRDefault="004078AF" w:rsidP="00E171CC">
      <w:pPr>
        <w:pStyle w:val="13NormDOC-txt"/>
        <w:jc w:val="right"/>
        <w:rPr>
          <w:rFonts w:ascii="Times New Roman" w:hAnsi="Times New Roman" w:cs="Times New Roman"/>
          <w:sz w:val="26"/>
          <w:szCs w:val="26"/>
        </w:rPr>
      </w:pPr>
    </w:p>
    <w:p w:rsidR="00E171CC" w:rsidRPr="00AF03AE" w:rsidRDefault="00E171CC" w:rsidP="00E171CC">
      <w:pPr>
        <w:pStyle w:val="13NormDOC-txt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AF03AE">
        <w:rPr>
          <w:rFonts w:ascii="Times New Roman" w:hAnsi="Times New Roman" w:cs="Times New Roman"/>
          <w:i/>
          <w:sz w:val="26"/>
          <w:szCs w:val="26"/>
        </w:rPr>
        <w:t>Приложение № 4 к Положению</w:t>
      </w:r>
    </w:p>
    <w:p w:rsidR="00E171CC" w:rsidRPr="00E171CC" w:rsidRDefault="00E171CC" w:rsidP="00E171CC">
      <w:pPr>
        <w:pStyle w:val="13NormDOC-header-2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Оформление списка литературы к проектной работе</w:t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Список литературы оформляется в алфавитной последовательности. В нем указ</w:t>
      </w:r>
      <w:r w:rsidRPr="00E171CC">
        <w:rPr>
          <w:rFonts w:ascii="Times New Roman" w:hAnsi="Times New Roman" w:cs="Times New Roman"/>
          <w:sz w:val="26"/>
          <w:szCs w:val="26"/>
        </w:rPr>
        <w:t>ы</w:t>
      </w:r>
      <w:r w:rsidRPr="00E171CC">
        <w:rPr>
          <w:rFonts w:ascii="Times New Roman" w:hAnsi="Times New Roman" w:cs="Times New Roman"/>
          <w:sz w:val="26"/>
          <w:szCs w:val="26"/>
        </w:rPr>
        <w:t xml:space="preserve">ваются: фамилия автора, инициалы, название работы, место и время ее публикации. Каждое из наименований нумеруется. </w:t>
      </w:r>
    </w:p>
    <w:p w:rsidR="00E171CC" w:rsidRPr="00E171CC" w:rsidRDefault="00E171CC" w:rsidP="00E171CC">
      <w:pPr>
        <w:pStyle w:val="13NormDOC-txt"/>
        <w:spacing w:before="283"/>
        <w:rPr>
          <w:rStyle w:val="Bold"/>
          <w:rFonts w:ascii="Times New Roman" w:hAnsi="Times New Roman" w:cs="Times New Roman"/>
          <w:bCs/>
          <w:sz w:val="26"/>
          <w:szCs w:val="26"/>
        </w:rPr>
      </w:pPr>
      <w:r w:rsidRPr="00E171CC">
        <w:rPr>
          <w:rStyle w:val="Bold"/>
          <w:rFonts w:ascii="Times New Roman" w:hAnsi="Times New Roman" w:cs="Times New Roman"/>
          <w:bCs/>
          <w:sz w:val="26"/>
          <w:szCs w:val="26"/>
        </w:rPr>
        <w:t>Оформление сносок к проектной работе</w:t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Оформление сносок является обязательным и возможно двумя способами:</w:t>
      </w:r>
    </w:p>
    <w:p w:rsidR="00E171CC" w:rsidRPr="00E171CC" w:rsidRDefault="00E171CC" w:rsidP="00AF03AE">
      <w:pPr>
        <w:pStyle w:val="13NormDOC-bul"/>
        <w:numPr>
          <w:ilvl w:val="0"/>
          <w:numId w:val="9"/>
        </w:numPr>
        <w:ind w:left="993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постранично (все приводимые цифры или цитаты обозначаются по возраста</w:t>
      </w:r>
      <w:r w:rsidRPr="00E171CC">
        <w:rPr>
          <w:rFonts w:ascii="Times New Roman" w:hAnsi="Times New Roman" w:cs="Times New Roman"/>
          <w:sz w:val="26"/>
          <w:szCs w:val="26"/>
        </w:rPr>
        <w:t>ю</w:t>
      </w:r>
      <w:r w:rsidRPr="00E171CC">
        <w:rPr>
          <w:rFonts w:ascii="Times New Roman" w:hAnsi="Times New Roman" w:cs="Times New Roman"/>
          <w:sz w:val="26"/>
          <w:szCs w:val="26"/>
        </w:rPr>
        <w:t>щей цифрами или звездочками);</w:t>
      </w:r>
    </w:p>
    <w:p w:rsidR="00E171CC" w:rsidRPr="00E171CC" w:rsidRDefault="00E171CC" w:rsidP="00AF03AE">
      <w:pPr>
        <w:pStyle w:val="13NormDOC-bul"/>
        <w:numPr>
          <w:ilvl w:val="0"/>
          <w:numId w:val="9"/>
        </w:numPr>
        <w:ind w:left="993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с опорой на список литературы (после цитаты в скобках указывается номер наименования в списке литературы и цитируемая страница).</w:t>
      </w:r>
    </w:p>
    <w:p w:rsidR="00E171CC" w:rsidRPr="00AF03AE" w:rsidRDefault="00E171CC" w:rsidP="00E171CC">
      <w:pPr>
        <w:pStyle w:val="13NormDOC-txt"/>
        <w:spacing w:before="680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AF03AE">
        <w:rPr>
          <w:rFonts w:ascii="Times New Roman" w:hAnsi="Times New Roman" w:cs="Times New Roman"/>
          <w:i/>
          <w:sz w:val="26"/>
          <w:szCs w:val="26"/>
        </w:rPr>
        <w:t>Приложение № 5 к Положению</w:t>
      </w:r>
    </w:p>
    <w:p w:rsidR="00E171CC" w:rsidRPr="00E171CC" w:rsidRDefault="00E171CC" w:rsidP="00E171CC">
      <w:pPr>
        <w:pStyle w:val="13NormDOC-header-2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Требования к защите проектной работы</w:t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1. Содержание защиты по проекту должно включать:</w:t>
      </w:r>
    </w:p>
    <w:p w:rsidR="00E171CC" w:rsidRPr="00E171CC" w:rsidRDefault="00E171CC" w:rsidP="00AF03AE">
      <w:pPr>
        <w:pStyle w:val="13NormDOC-bul"/>
        <w:numPr>
          <w:ilvl w:val="0"/>
          <w:numId w:val="10"/>
        </w:numPr>
        <w:ind w:left="993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обоснование актуальности темы, практической значимости проекта;</w:t>
      </w:r>
    </w:p>
    <w:p w:rsidR="00E171CC" w:rsidRPr="00E171CC" w:rsidRDefault="00E171CC" w:rsidP="00AF03AE">
      <w:pPr>
        <w:pStyle w:val="13NormDOC-bul"/>
        <w:numPr>
          <w:ilvl w:val="0"/>
          <w:numId w:val="10"/>
        </w:numPr>
        <w:ind w:left="993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изложение поставленных в нем целей и задач;</w:t>
      </w:r>
    </w:p>
    <w:p w:rsidR="00E171CC" w:rsidRPr="00E171CC" w:rsidRDefault="00E171CC" w:rsidP="00AF03AE">
      <w:pPr>
        <w:pStyle w:val="13NormDOC-bul"/>
        <w:numPr>
          <w:ilvl w:val="0"/>
          <w:numId w:val="10"/>
        </w:numPr>
        <w:ind w:left="993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описание хода выполнения проекта и полученных результатов;</w:t>
      </w:r>
    </w:p>
    <w:p w:rsidR="00E171CC" w:rsidRPr="00E171CC" w:rsidRDefault="00E171CC" w:rsidP="00AF03AE">
      <w:pPr>
        <w:pStyle w:val="13NormDOC-bul"/>
        <w:numPr>
          <w:ilvl w:val="0"/>
          <w:numId w:val="10"/>
        </w:numPr>
        <w:ind w:left="993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краткий обзор изученных источников и использованной литературы;</w:t>
      </w:r>
    </w:p>
    <w:p w:rsidR="00E171CC" w:rsidRPr="00E171CC" w:rsidRDefault="00E171CC" w:rsidP="00AF03AE">
      <w:pPr>
        <w:pStyle w:val="13NormDOC-bul"/>
        <w:numPr>
          <w:ilvl w:val="0"/>
          <w:numId w:val="10"/>
        </w:numPr>
        <w:ind w:left="993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 xml:space="preserve">продуманную демонстрацию иллюстративного материала (в тех случаях, где это требуется). </w:t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 xml:space="preserve">Выступление ограничивается во времени </w:t>
      </w:r>
      <w:r w:rsidR="00AF03AE">
        <w:rPr>
          <w:rFonts w:ascii="Times New Roman" w:hAnsi="Times New Roman" w:cs="Times New Roman"/>
          <w:sz w:val="26"/>
          <w:szCs w:val="26"/>
        </w:rPr>
        <w:t>–</w:t>
      </w:r>
      <w:r w:rsidRPr="00E171CC">
        <w:rPr>
          <w:rFonts w:ascii="Times New Roman" w:hAnsi="Times New Roman" w:cs="Times New Roman"/>
          <w:sz w:val="26"/>
          <w:szCs w:val="26"/>
        </w:rPr>
        <w:t xml:space="preserve"> 5–7 минут.</w:t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2. Выступление оценивается на основе критериев:</w:t>
      </w:r>
    </w:p>
    <w:p w:rsidR="00E171CC" w:rsidRPr="00E171CC" w:rsidRDefault="00E171CC" w:rsidP="00AF03AE">
      <w:pPr>
        <w:pStyle w:val="13NormDOC-bul"/>
        <w:numPr>
          <w:ilvl w:val="0"/>
          <w:numId w:val="11"/>
        </w:numPr>
        <w:ind w:left="851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соблюдение структуры выступления;</w:t>
      </w:r>
    </w:p>
    <w:p w:rsidR="00E171CC" w:rsidRPr="00E171CC" w:rsidRDefault="00E171CC" w:rsidP="00AF03AE">
      <w:pPr>
        <w:pStyle w:val="13NormDOC-bul"/>
        <w:numPr>
          <w:ilvl w:val="0"/>
          <w:numId w:val="11"/>
        </w:numPr>
        <w:ind w:left="851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соблюдение регламента;</w:t>
      </w:r>
    </w:p>
    <w:p w:rsidR="00E171CC" w:rsidRPr="00E171CC" w:rsidRDefault="00E171CC" w:rsidP="00AF03AE">
      <w:pPr>
        <w:pStyle w:val="13NormDOC-bul"/>
        <w:numPr>
          <w:ilvl w:val="0"/>
          <w:numId w:val="11"/>
        </w:numPr>
        <w:ind w:left="851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умение завоевать внимание аудитории и поддерживать его на протяжении всего выступления;</w:t>
      </w:r>
    </w:p>
    <w:p w:rsidR="00E171CC" w:rsidRPr="00E171CC" w:rsidRDefault="00E171CC" w:rsidP="00AF03AE">
      <w:pPr>
        <w:pStyle w:val="13NormDOC-bul"/>
        <w:numPr>
          <w:ilvl w:val="0"/>
          <w:numId w:val="11"/>
        </w:numPr>
        <w:ind w:left="851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адекватность громкости и темпа;</w:t>
      </w:r>
    </w:p>
    <w:p w:rsidR="00E171CC" w:rsidRPr="00E171CC" w:rsidRDefault="00E171CC" w:rsidP="00AF03AE">
      <w:pPr>
        <w:pStyle w:val="13NormDOC-bul"/>
        <w:numPr>
          <w:ilvl w:val="0"/>
          <w:numId w:val="11"/>
        </w:numPr>
        <w:ind w:left="851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адекватность языка и стиля;</w:t>
      </w:r>
    </w:p>
    <w:p w:rsidR="00E171CC" w:rsidRPr="00E171CC" w:rsidRDefault="00E171CC" w:rsidP="00AF03AE">
      <w:pPr>
        <w:pStyle w:val="13NormDOC-bul"/>
        <w:numPr>
          <w:ilvl w:val="0"/>
          <w:numId w:val="11"/>
        </w:numPr>
        <w:ind w:left="851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уверенность и убедительность манеры изложения.</w:t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3. Ответы на вопросы после выступления должны соответствовать требованиям:</w:t>
      </w:r>
    </w:p>
    <w:p w:rsidR="00E171CC" w:rsidRPr="00E171CC" w:rsidRDefault="00E171CC" w:rsidP="00AF03AE">
      <w:pPr>
        <w:pStyle w:val="13NormDOC-bul"/>
        <w:numPr>
          <w:ilvl w:val="0"/>
          <w:numId w:val="12"/>
        </w:numPr>
        <w:ind w:left="851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соответствия содержания ответов вопросам;</w:t>
      </w:r>
    </w:p>
    <w:p w:rsidR="00E171CC" w:rsidRPr="00E171CC" w:rsidRDefault="00E171CC" w:rsidP="00AF03AE">
      <w:pPr>
        <w:pStyle w:val="13NormDOC-bul"/>
        <w:numPr>
          <w:ilvl w:val="0"/>
          <w:numId w:val="12"/>
        </w:numPr>
        <w:ind w:left="851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корректности при ответе на вопросы оппонентов;</w:t>
      </w:r>
    </w:p>
    <w:p w:rsidR="00E171CC" w:rsidRPr="00E171CC" w:rsidRDefault="00E171CC" w:rsidP="00AF03AE">
      <w:pPr>
        <w:pStyle w:val="13NormDOC-bul"/>
        <w:numPr>
          <w:ilvl w:val="0"/>
          <w:numId w:val="12"/>
        </w:numPr>
        <w:ind w:left="851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краткости и аргументированности;</w:t>
      </w:r>
    </w:p>
    <w:p w:rsidR="00E171CC" w:rsidRPr="00E171CC" w:rsidRDefault="00E171CC" w:rsidP="00AF03AE">
      <w:pPr>
        <w:pStyle w:val="13NormDOC-bul"/>
        <w:numPr>
          <w:ilvl w:val="0"/>
          <w:numId w:val="12"/>
        </w:numPr>
        <w:ind w:left="851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грамотности речи и стилистической выдержанности изложения.</w:t>
      </w:r>
    </w:p>
    <w:p w:rsidR="00E171CC" w:rsidRPr="00E171CC" w:rsidRDefault="00E171CC" w:rsidP="00E171CC">
      <w:pPr>
        <w:pStyle w:val="13NormDOC-txt"/>
        <w:jc w:val="right"/>
        <w:rPr>
          <w:rFonts w:ascii="Times New Roman" w:hAnsi="Times New Roman" w:cs="Times New Roman"/>
          <w:sz w:val="26"/>
          <w:szCs w:val="26"/>
        </w:rPr>
      </w:pPr>
    </w:p>
    <w:p w:rsidR="00E171CC" w:rsidRPr="00AF03AE" w:rsidRDefault="00E171CC" w:rsidP="00E171CC">
      <w:pPr>
        <w:pStyle w:val="13NormDOC-txt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AF03AE">
        <w:rPr>
          <w:rFonts w:ascii="Times New Roman" w:hAnsi="Times New Roman" w:cs="Times New Roman"/>
          <w:i/>
          <w:sz w:val="26"/>
          <w:szCs w:val="26"/>
        </w:rPr>
        <w:t>Приложение № 6 к Положению</w:t>
      </w:r>
    </w:p>
    <w:p w:rsidR="00E171CC" w:rsidRPr="00E171CC" w:rsidRDefault="00E171CC" w:rsidP="00E171CC">
      <w:pPr>
        <w:pStyle w:val="13NormDOC-header-2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 xml:space="preserve">Содержательное описание критериев оценивания </w:t>
      </w:r>
      <w:r w:rsidR="00AF03AE">
        <w:rPr>
          <w:rFonts w:ascii="Times New Roman" w:hAnsi="Times New Roman" w:cs="Times New Roman"/>
          <w:sz w:val="26"/>
          <w:szCs w:val="26"/>
        </w:rPr>
        <w:br/>
      </w:r>
      <w:r w:rsidRPr="00E171CC">
        <w:rPr>
          <w:rFonts w:ascii="Times New Roman" w:hAnsi="Times New Roman" w:cs="Times New Roman"/>
          <w:sz w:val="26"/>
          <w:szCs w:val="26"/>
        </w:rPr>
        <w:t>индивидуального проекта</w:t>
      </w: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Style w:val="Bold"/>
          <w:rFonts w:ascii="Times New Roman" w:hAnsi="Times New Roman" w:cs="Times New Roman"/>
          <w:bCs/>
          <w:sz w:val="26"/>
          <w:szCs w:val="26"/>
        </w:rPr>
        <w:t>Критерии оценивания индивидуального проекта</w:t>
      </w:r>
    </w:p>
    <w:tbl>
      <w:tblPr>
        <w:tblW w:w="0" w:type="auto"/>
        <w:tblInd w:w="4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4"/>
        <w:gridCol w:w="3402"/>
        <w:gridCol w:w="4111"/>
      </w:tblGrid>
      <w:tr w:rsidR="00E171CC" w:rsidRPr="00E171CC" w:rsidTr="00AF0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tblHeader/>
        </w:trPr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E171CC" w:rsidRPr="00E171CC" w:rsidRDefault="00E171CC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Критерий</w:t>
            </w:r>
          </w:p>
        </w:tc>
        <w:tc>
          <w:tcPr>
            <w:tcW w:w="7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E171CC" w:rsidRPr="00E171CC" w:rsidRDefault="00E171CC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Уровни сформированности навыков проектной деятельности</w:t>
            </w:r>
          </w:p>
        </w:tc>
      </w:tr>
      <w:tr w:rsidR="00E171CC" w:rsidRPr="00E171CC" w:rsidTr="00AF0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tblHeader/>
        </w:trPr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71CC" w:rsidRPr="00E171CC" w:rsidRDefault="00E171CC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E171CC" w:rsidRPr="00E171CC" w:rsidRDefault="00E171CC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Базовый (1 балл)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E171CC" w:rsidRPr="00E171CC" w:rsidRDefault="00E171CC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Повышенный (2–3 балла)</w:t>
            </w:r>
          </w:p>
        </w:tc>
      </w:tr>
      <w:tr w:rsidR="00E171CC" w:rsidRPr="00E171CC" w:rsidTr="00AF0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Самостоятел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ное приобрет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ние знаний и решение пр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блем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Работа свидетельствует о способности с опорой на п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мощь руководителя ставить пробл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му и находить пути ее реш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 xml:space="preserve">ния; </w:t>
            </w:r>
          </w:p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продемонстрирована спосо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ность приобретать новые знания и/или осваивать н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вые способы действий, д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стигать более глубокого п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нимания изученного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Работа свидетельствует о способн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сти самостоятельно ставить пр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блему и нах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дить пути ее решения; продемонстрировано свободное владение логическими оп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рациями, навыками критического мышл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ния, умение самостоятельно мыслить; продемонстрирована способность прио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ретать новые знания и/или осваивать н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вые способы действий, достигать более глубокого поним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ния проблемы</w:t>
            </w:r>
          </w:p>
        </w:tc>
      </w:tr>
      <w:tr w:rsidR="00E171CC" w:rsidRPr="00E171CC" w:rsidTr="00AF0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Знание пре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мета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Продемонстрировано пон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мание содержания выпо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ненной работы. Присутств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ют оши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ки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Продемонстрировано свобо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ное владение предметом проектной д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ятельности. Ошибки отсутствуют</w:t>
            </w:r>
          </w:p>
        </w:tc>
      </w:tr>
      <w:tr w:rsidR="00E171CC" w:rsidRPr="00E171CC" w:rsidTr="00AF0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Регуляти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ные дейс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вия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Продемонстрированы навыки определения темы и планир</w:t>
            </w:r>
            <w:r w:rsidRPr="00E171CC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о</w:t>
            </w:r>
            <w:r w:rsidRPr="00E171CC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вания работы. Некоторые эт</w:t>
            </w:r>
            <w:r w:rsidRPr="00E171CC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а</w:t>
            </w:r>
            <w:r w:rsidRPr="00E171CC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пы выполнялись под контр</w:t>
            </w:r>
            <w:r w:rsidRPr="00E171CC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о</w:t>
            </w:r>
            <w:r w:rsidRPr="00E171CC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лем и при поддержке руков</w:t>
            </w:r>
            <w:r w:rsidRPr="00E171CC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о</w:t>
            </w:r>
            <w:r w:rsidRPr="00E171CC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дителя. При этом проявляю</w:t>
            </w:r>
            <w:r w:rsidRPr="00E171CC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т</w:t>
            </w:r>
            <w:r w:rsidRPr="00E171CC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ся отдельные элементы сам</w:t>
            </w:r>
            <w:r w:rsidRPr="00E171CC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о</w:t>
            </w:r>
            <w:r w:rsidRPr="00E171CC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оценки и самоконтроля уч</w:t>
            </w:r>
            <w:r w:rsidRPr="00E171CC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а</w:t>
            </w:r>
            <w:r w:rsidRPr="00E171CC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щегося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Работа тщательно спланирована и последовательно реализована, сво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временно пройдены все необход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мые этапы обсуждения и предста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ления. Контроль и коррекция ос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щест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лялись самостоятельно</w:t>
            </w:r>
          </w:p>
        </w:tc>
      </w:tr>
      <w:tr w:rsidR="00E171CC" w:rsidRPr="00E171CC" w:rsidTr="00AF0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Комм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никация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Продемонстрированы нав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ки оформления проектной работы и пояснительной з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писки, а также подготовки простой презентации. Автор отвечает на в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просы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Тема ясно определена и поя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нена. Текст хорошо структурирован. Все мысли выр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жены ясно, логично, последовательно, аргументирова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но. Работа вызывает интерес. Автор проекта свободно отвечает на в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просы</w:t>
            </w:r>
          </w:p>
        </w:tc>
      </w:tr>
    </w:tbl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E171CC" w:rsidRPr="00E171CC" w:rsidRDefault="00E171CC" w:rsidP="00E171CC">
      <w:pPr>
        <w:pStyle w:val="13NormDOC-txt"/>
        <w:rPr>
          <w:rStyle w:val="Bold"/>
          <w:rFonts w:ascii="Times New Roman" w:hAnsi="Times New Roman" w:cs="Times New Roman"/>
          <w:bCs/>
          <w:sz w:val="26"/>
          <w:szCs w:val="26"/>
        </w:rPr>
      </w:pPr>
      <w:r w:rsidRPr="00E171CC">
        <w:rPr>
          <w:rStyle w:val="Bold"/>
          <w:rFonts w:ascii="Times New Roman" w:hAnsi="Times New Roman" w:cs="Times New Roman"/>
          <w:bCs/>
          <w:sz w:val="26"/>
          <w:szCs w:val="26"/>
        </w:rPr>
        <w:t>Лист оценки уровня сформированности навыков проектной деятельности</w:t>
      </w:r>
    </w:p>
    <w:tbl>
      <w:tblPr>
        <w:tblW w:w="0" w:type="auto"/>
        <w:tblInd w:w="4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6"/>
        <w:gridCol w:w="1985"/>
        <w:gridCol w:w="2126"/>
      </w:tblGrid>
      <w:tr w:rsidR="00E171CC" w:rsidRPr="00E171CC" w:rsidTr="00AF0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  <w:tblHeader/>
        </w:trPr>
        <w:tc>
          <w:tcPr>
            <w:tcW w:w="53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E171CC" w:rsidRPr="00E171CC" w:rsidRDefault="00E171CC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Критерий</w:t>
            </w:r>
          </w:p>
        </w:tc>
        <w:tc>
          <w:tcPr>
            <w:tcW w:w="4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E171CC" w:rsidRPr="00E171CC" w:rsidRDefault="00E171CC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Уровни сформированности навыков проектной деятельности в баллах</w:t>
            </w:r>
          </w:p>
        </w:tc>
      </w:tr>
      <w:tr w:rsidR="00E171CC" w:rsidRPr="00E171CC" w:rsidTr="00AF0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  <w:tblHeader/>
        </w:trPr>
        <w:tc>
          <w:tcPr>
            <w:tcW w:w="53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71CC" w:rsidRPr="00E171CC" w:rsidRDefault="00E171CC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E171CC" w:rsidRPr="00E171CC" w:rsidRDefault="00E171CC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E171CC" w:rsidRPr="00E171CC" w:rsidRDefault="00E171CC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Повышенный</w:t>
            </w:r>
          </w:p>
        </w:tc>
      </w:tr>
      <w:tr w:rsidR="00E171CC" w:rsidRPr="00E171CC" w:rsidTr="00AF0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Самостоятельное приобретение знаний и р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шение проблем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2–3</w:t>
            </w:r>
          </w:p>
        </w:tc>
      </w:tr>
      <w:tr w:rsidR="00E171CC" w:rsidRPr="00E171CC" w:rsidTr="00AF0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Знание предмета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2–3</w:t>
            </w:r>
          </w:p>
        </w:tc>
      </w:tr>
      <w:tr w:rsidR="00E171CC" w:rsidRPr="00E171CC" w:rsidTr="00AF0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Регулятивные действия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2–3</w:t>
            </w:r>
          </w:p>
        </w:tc>
      </w:tr>
      <w:tr w:rsidR="00E171CC" w:rsidRPr="00E171CC" w:rsidTr="00AF0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Коммуникация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E171CC" w:rsidRDefault="00E171CC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171CC">
              <w:rPr>
                <w:rFonts w:ascii="Times New Roman" w:hAnsi="Times New Roman" w:cs="Times New Roman"/>
                <w:sz w:val="26"/>
                <w:szCs w:val="26"/>
              </w:rPr>
              <w:t>2–3</w:t>
            </w:r>
          </w:p>
        </w:tc>
      </w:tr>
      <w:tr w:rsidR="00E171CC" w:rsidRPr="00E171CC" w:rsidTr="00AF0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AF03AE" w:rsidRDefault="00E171CC">
            <w:pPr>
              <w:pStyle w:val="17PRIL-tabl-tx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03AE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AF03AE" w:rsidRDefault="00E171CC">
            <w:pPr>
              <w:pStyle w:val="17PRIL-tabl-tx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03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171CC" w:rsidRPr="00AF03AE" w:rsidRDefault="00E171CC">
            <w:pPr>
              <w:pStyle w:val="17PRIL-tabl-tx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03AE">
              <w:rPr>
                <w:rFonts w:ascii="Times New Roman" w:hAnsi="Times New Roman" w:cs="Times New Roman"/>
                <w:b/>
                <w:sz w:val="26"/>
                <w:szCs w:val="26"/>
              </w:rPr>
              <w:t>8–12</w:t>
            </w:r>
          </w:p>
        </w:tc>
      </w:tr>
    </w:tbl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E171CC" w:rsidRPr="00E171CC" w:rsidRDefault="00E171CC" w:rsidP="00E171C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Перевод оценки за проект в баллах:</w:t>
      </w:r>
    </w:p>
    <w:p w:rsidR="00E171CC" w:rsidRPr="00E171CC" w:rsidRDefault="00E171CC" w:rsidP="00AF03AE">
      <w:pPr>
        <w:pStyle w:val="13NormDOC-bul"/>
        <w:numPr>
          <w:ilvl w:val="0"/>
          <w:numId w:val="13"/>
        </w:numPr>
        <w:ind w:left="993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0–3 балла – отметка «неудовлетворительно»;</w:t>
      </w:r>
    </w:p>
    <w:p w:rsidR="00E171CC" w:rsidRPr="00E171CC" w:rsidRDefault="00E171CC" w:rsidP="00AF03AE">
      <w:pPr>
        <w:pStyle w:val="13NormDOC-bul"/>
        <w:numPr>
          <w:ilvl w:val="0"/>
          <w:numId w:val="13"/>
        </w:numPr>
        <w:ind w:left="993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>4–6 баллов – отметка «удовлетворительно»;</w:t>
      </w:r>
    </w:p>
    <w:p w:rsidR="00E171CC" w:rsidRPr="00E171CC" w:rsidRDefault="00E171CC" w:rsidP="00AF03AE">
      <w:pPr>
        <w:pStyle w:val="13NormDOC-bul"/>
        <w:numPr>
          <w:ilvl w:val="0"/>
          <w:numId w:val="13"/>
        </w:numPr>
        <w:ind w:left="993"/>
        <w:rPr>
          <w:rFonts w:ascii="Times New Roman" w:hAnsi="Times New Roman" w:cs="Times New Roman"/>
          <w:sz w:val="26"/>
          <w:szCs w:val="26"/>
        </w:rPr>
      </w:pPr>
      <w:r w:rsidRPr="00E171CC">
        <w:rPr>
          <w:rFonts w:ascii="Times New Roman" w:hAnsi="Times New Roman" w:cs="Times New Roman"/>
          <w:sz w:val="26"/>
          <w:szCs w:val="26"/>
        </w:rPr>
        <w:t xml:space="preserve">7–9 баллов – отметка «хорошо»;          </w:t>
      </w:r>
    </w:p>
    <w:p w:rsidR="00056C29" w:rsidRPr="00AF03AE" w:rsidRDefault="00E171CC" w:rsidP="00AF03AE">
      <w:pPr>
        <w:pStyle w:val="a8"/>
        <w:numPr>
          <w:ilvl w:val="0"/>
          <w:numId w:val="13"/>
        </w:numPr>
        <w:ind w:left="993"/>
        <w:rPr>
          <w:rFonts w:ascii="Times New Roman" w:hAnsi="Times New Roman"/>
          <w:sz w:val="26"/>
          <w:szCs w:val="26"/>
        </w:rPr>
      </w:pPr>
      <w:r w:rsidRPr="00AF03AE">
        <w:rPr>
          <w:rFonts w:ascii="Times New Roman" w:hAnsi="Times New Roman"/>
          <w:sz w:val="26"/>
          <w:szCs w:val="26"/>
        </w:rPr>
        <w:t>10–12 баллов – отметка «отлично».</w:t>
      </w:r>
    </w:p>
    <w:sectPr w:rsidR="00056C29" w:rsidRPr="00AF03AE" w:rsidSect="00E171CC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A35" w:rsidRPr="00FA6BC7" w:rsidRDefault="00DF2A35" w:rsidP="00AF03AE">
      <w:pPr>
        <w:spacing w:after="0" w:line="240" w:lineRule="auto"/>
        <w:rPr>
          <w:rFonts w:ascii="Calibri" w:hAnsi="Calibri"/>
        </w:rPr>
      </w:pPr>
      <w:r>
        <w:separator/>
      </w:r>
    </w:p>
  </w:endnote>
  <w:endnote w:type="continuationSeparator" w:id="0">
    <w:p w:rsidR="00DF2A35" w:rsidRPr="00FA6BC7" w:rsidRDefault="00DF2A35" w:rsidP="00AF03AE">
      <w:pPr>
        <w:spacing w:after="0" w:line="240" w:lineRule="auto"/>
        <w:rPr>
          <w:rFonts w:ascii="Calibri" w:hAnsi="Calibri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03AE" w:rsidRDefault="00AF03AE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F2A35">
      <w:rPr>
        <w:noProof/>
      </w:rPr>
      <w:t>1</w:t>
    </w:r>
    <w:r>
      <w:fldChar w:fldCharType="end"/>
    </w:r>
  </w:p>
  <w:p w:rsidR="00AF03AE" w:rsidRDefault="00AF03A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A35" w:rsidRPr="00FA6BC7" w:rsidRDefault="00DF2A35" w:rsidP="00AF03AE">
      <w:pPr>
        <w:spacing w:after="0" w:line="240" w:lineRule="auto"/>
        <w:rPr>
          <w:rFonts w:ascii="Calibri" w:hAnsi="Calibri"/>
        </w:rPr>
      </w:pPr>
      <w:r>
        <w:separator/>
      </w:r>
    </w:p>
  </w:footnote>
  <w:footnote w:type="continuationSeparator" w:id="0">
    <w:p w:rsidR="00DF2A35" w:rsidRPr="00FA6BC7" w:rsidRDefault="00DF2A35" w:rsidP="00AF03AE">
      <w:pPr>
        <w:spacing w:after="0" w:line="240" w:lineRule="auto"/>
        <w:rPr>
          <w:rFonts w:ascii="Calibri" w:hAnsi="Calibri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B0F07"/>
    <w:multiLevelType w:val="hybridMultilevel"/>
    <w:tmpl w:val="89863B2A"/>
    <w:lvl w:ilvl="0" w:tplc="30B270E2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" w15:restartNumberingAfterBreak="0">
    <w:nsid w:val="04986030"/>
    <w:multiLevelType w:val="hybridMultilevel"/>
    <w:tmpl w:val="BEE28EAC"/>
    <w:lvl w:ilvl="0" w:tplc="30B270E2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" w15:restartNumberingAfterBreak="0">
    <w:nsid w:val="0E1B50F9"/>
    <w:multiLevelType w:val="hybridMultilevel"/>
    <w:tmpl w:val="8102ADDC"/>
    <w:lvl w:ilvl="0" w:tplc="30B270E2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3" w15:restartNumberingAfterBreak="0">
    <w:nsid w:val="10C0391E"/>
    <w:multiLevelType w:val="hybridMultilevel"/>
    <w:tmpl w:val="0B1EC1F2"/>
    <w:lvl w:ilvl="0" w:tplc="30B270E2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4" w15:restartNumberingAfterBreak="0">
    <w:nsid w:val="1FCB6F8C"/>
    <w:multiLevelType w:val="hybridMultilevel"/>
    <w:tmpl w:val="45D427B2"/>
    <w:lvl w:ilvl="0" w:tplc="30B270E2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5" w15:restartNumberingAfterBreak="0">
    <w:nsid w:val="2CB301BE"/>
    <w:multiLevelType w:val="hybridMultilevel"/>
    <w:tmpl w:val="F38A7940"/>
    <w:lvl w:ilvl="0" w:tplc="30B270E2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6" w15:restartNumberingAfterBreak="0">
    <w:nsid w:val="3A4363D2"/>
    <w:multiLevelType w:val="hybridMultilevel"/>
    <w:tmpl w:val="5CAEDD62"/>
    <w:lvl w:ilvl="0" w:tplc="30B270E2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7" w15:restartNumberingAfterBreak="0">
    <w:nsid w:val="4B41419B"/>
    <w:multiLevelType w:val="hybridMultilevel"/>
    <w:tmpl w:val="485ED2F2"/>
    <w:lvl w:ilvl="0" w:tplc="30B270E2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8" w15:restartNumberingAfterBreak="0">
    <w:nsid w:val="535359E3"/>
    <w:multiLevelType w:val="hybridMultilevel"/>
    <w:tmpl w:val="3576733A"/>
    <w:lvl w:ilvl="0" w:tplc="30B270E2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9" w15:restartNumberingAfterBreak="0">
    <w:nsid w:val="6DA066FC"/>
    <w:multiLevelType w:val="hybridMultilevel"/>
    <w:tmpl w:val="5A6A00D4"/>
    <w:lvl w:ilvl="0" w:tplc="30B270E2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0" w15:restartNumberingAfterBreak="0">
    <w:nsid w:val="6FD74AA7"/>
    <w:multiLevelType w:val="hybridMultilevel"/>
    <w:tmpl w:val="799E0DDE"/>
    <w:lvl w:ilvl="0" w:tplc="30B270E2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1" w15:restartNumberingAfterBreak="0">
    <w:nsid w:val="78A81D36"/>
    <w:multiLevelType w:val="hybridMultilevel"/>
    <w:tmpl w:val="C77219B8"/>
    <w:lvl w:ilvl="0" w:tplc="30B27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907F4D"/>
    <w:multiLevelType w:val="hybridMultilevel"/>
    <w:tmpl w:val="F5928000"/>
    <w:lvl w:ilvl="0" w:tplc="30B270E2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6"/>
  </w:num>
  <w:num w:numId="5">
    <w:abstractNumId w:val="8"/>
  </w:num>
  <w:num w:numId="6">
    <w:abstractNumId w:val="9"/>
  </w:num>
  <w:num w:numId="7">
    <w:abstractNumId w:val="3"/>
  </w:num>
  <w:num w:numId="8">
    <w:abstractNumId w:val="10"/>
  </w:num>
  <w:num w:numId="9">
    <w:abstractNumId w:val="5"/>
  </w:num>
  <w:num w:numId="10">
    <w:abstractNumId w:val="12"/>
  </w:num>
  <w:num w:numId="11">
    <w:abstractNumId w:val="0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71CC"/>
    <w:rsid w:val="00054484"/>
    <w:rsid w:val="00056C29"/>
    <w:rsid w:val="00063DF6"/>
    <w:rsid w:val="003A579A"/>
    <w:rsid w:val="00403DFE"/>
    <w:rsid w:val="004078AF"/>
    <w:rsid w:val="004C29DF"/>
    <w:rsid w:val="005E4804"/>
    <w:rsid w:val="00736A71"/>
    <w:rsid w:val="007B6011"/>
    <w:rsid w:val="008D025B"/>
    <w:rsid w:val="00990BCF"/>
    <w:rsid w:val="00A77D84"/>
    <w:rsid w:val="00A87CE6"/>
    <w:rsid w:val="00AF03AE"/>
    <w:rsid w:val="00CD3D13"/>
    <w:rsid w:val="00DF2A35"/>
    <w:rsid w:val="00E171CC"/>
    <w:rsid w:val="00F5337D"/>
    <w:rsid w:val="00FA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A3AAAD-5E58-495B-9AD0-38AA06BE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C29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E171C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E171CC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13NormDOC-header-1">
    <w:name w:val="13NormDOC-header-1"/>
    <w:basedOn w:val="a"/>
    <w:uiPriority w:val="99"/>
    <w:rsid w:val="00E171CC"/>
    <w:pPr>
      <w:autoSpaceDE w:val="0"/>
      <w:autoSpaceDN w:val="0"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hAnsi="TextBookC" w:cs="TextBookC"/>
      <w:b/>
      <w:bCs/>
      <w:color w:val="000000"/>
      <w:spacing w:val="-2"/>
    </w:rPr>
  </w:style>
  <w:style w:type="paragraph" w:customStyle="1" w:styleId="13NormDOC-header-2">
    <w:name w:val="13NormDOC-header-2"/>
    <w:basedOn w:val="a"/>
    <w:uiPriority w:val="99"/>
    <w:rsid w:val="00E171CC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</w:rPr>
  </w:style>
  <w:style w:type="paragraph" w:customStyle="1" w:styleId="13NormDOC-txt">
    <w:name w:val="13NormDOC-txt"/>
    <w:basedOn w:val="a"/>
    <w:uiPriority w:val="99"/>
    <w:rsid w:val="00E171CC"/>
    <w:pPr>
      <w:autoSpaceDE w:val="0"/>
      <w:autoSpaceDN w:val="0"/>
      <w:adjustRightInd w:val="0"/>
      <w:spacing w:before="113" w:after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</w:rPr>
  </w:style>
  <w:style w:type="paragraph" w:customStyle="1" w:styleId="13NormDOC-bul">
    <w:name w:val="13NormDOC-bul"/>
    <w:basedOn w:val="a"/>
    <w:uiPriority w:val="99"/>
    <w:rsid w:val="00E171CC"/>
    <w:pPr>
      <w:autoSpaceDE w:val="0"/>
      <w:autoSpaceDN w:val="0"/>
      <w:adjustRightInd w:val="0"/>
      <w:spacing w:after="0" w:line="220" w:lineRule="atLeast"/>
      <w:ind w:left="850" w:right="567" w:hanging="22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</w:rPr>
  </w:style>
  <w:style w:type="paragraph" w:customStyle="1" w:styleId="13NormDOC-header-3">
    <w:name w:val="13NormDOC-header-3"/>
    <w:basedOn w:val="a"/>
    <w:uiPriority w:val="99"/>
    <w:rsid w:val="00E171CC"/>
    <w:pPr>
      <w:autoSpaceDE w:val="0"/>
      <w:autoSpaceDN w:val="0"/>
      <w:adjustRightInd w:val="0"/>
      <w:spacing w:before="340" w:after="0" w:line="380" w:lineRule="atLeast"/>
      <w:jc w:val="center"/>
      <w:textAlignment w:val="center"/>
    </w:pPr>
    <w:rPr>
      <w:rFonts w:ascii="TextBookC" w:hAnsi="TextBookC" w:cs="TextBookC"/>
      <w:color w:val="000000"/>
      <w:spacing w:val="-2"/>
      <w:sz w:val="24"/>
      <w:szCs w:val="24"/>
    </w:rPr>
  </w:style>
  <w:style w:type="paragraph" w:customStyle="1" w:styleId="13NormDOC-raspr">
    <w:name w:val="13NormDOC-raspr"/>
    <w:basedOn w:val="a"/>
    <w:uiPriority w:val="99"/>
    <w:rsid w:val="00E171CC"/>
    <w:pPr>
      <w:autoSpaceDE w:val="0"/>
      <w:autoSpaceDN w:val="0"/>
      <w:adjustRightInd w:val="0"/>
      <w:spacing w:after="0" w:line="288" w:lineRule="auto"/>
      <w:ind w:left="567" w:right="567"/>
      <w:jc w:val="both"/>
      <w:textAlignment w:val="center"/>
    </w:pPr>
    <w:rPr>
      <w:rFonts w:ascii="TextBookC" w:hAnsi="TextBookC" w:cs="TextBookC"/>
      <w:color w:val="000000"/>
      <w:spacing w:val="-1"/>
      <w:position w:val="-16"/>
      <w:sz w:val="12"/>
      <w:szCs w:val="12"/>
    </w:rPr>
  </w:style>
  <w:style w:type="paragraph" w:customStyle="1" w:styleId="17PRIL-tabl-hroom">
    <w:name w:val="17PRIL-tabl-hroom"/>
    <w:basedOn w:val="a"/>
    <w:uiPriority w:val="99"/>
    <w:rsid w:val="00E171CC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</w:rPr>
  </w:style>
  <w:style w:type="paragraph" w:customStyle="1" w:styleId="17PRIL-tabl-txt">
    <w:name w:val="17PRIL-tabl-txt"/>
    <w:basedOn w:val="a"/>
    <w:uiPriority w:val="99"/>
    <w:rsid w:val="00E171CC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</w:rPr>
  </w:style>
  <w:style w:type="character" w:customStyle="1" w:styleId="Italic">
    <w:name w:val="Italic"/>
    <w:uiPriority w:val="99"/>
    <w:rsid w:val="00E171CC"/>
    <w:rPr>
      <w:i/>
    </w:rPr>
  </w:style>
  <w:style w:type="character" w:customStyle="1" w:styleId="Bold">
    <w:name w:val="Bold"/>
    <w:uiPriority w:val="99"/>
    <w:rsid w:val="00E171CC"/>
    <w:rPr>
      <w:b/>
    </w:rPr>
  </w:style>
  <w:style w:type="paragraph" w:styleId="a4">
    <w:name w:val="header"/>
    <w:basedOn w:val="a"/>
    <w:link w:val="a5"/>
    <w:uiPriority w:val="99"/>
    <w:semiHidden/>
    <w:unhideWhenUsed/>
    <w:rsid w:val="00AF0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AF03AE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AF0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AF03AE"/>
    <w:rPr>
      <w:rFonts w:cs="Times New Roman"/>
    </w:rPr>
  </w:style>
  <w:style w:type="paragraph" w:styleId="a8">
    <w:name w:val="List Paragraph"/>
    <w:basedOn w:val="a"/>
    <w:uiPriority w:val="34"/>
    <w:qFormat/>
    <w:rsid w:val="00AF03AE"/>
    <w:pPr>
      <w:ind w:left="720"/>
      <w:contextualSpacing/>
    </w:pPr>
  </w:style>
  <w:style w:type="character" w:customStyle="1" w:styleId="12">
    <w:name w:val="Заголовок №1 (2)"/>
    <w:basedOn w:val="a0"/>
    <w:rsid w:val="00990BCF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4C2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C29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2328</Words>
  <Characters>13275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ekostina</dc:creator>
  <cp:keywords/>
  <dc:description/>
  <cp:lastModifiedBy>Пользователь Windows</cp:lastModifiedBy>
  <cp:revision>2</cp:revision>
  <dcterms:created xsi:type="dcterms:W3CDTF">2023-05-11T10:09:00Z</dcterms:created>
  <dcterms:modified xsi:type="dcterms:W3CDTF">2023-05-11T10:09:00Z</dcterms:modified>
</cp:coreProperties>
</file>